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1D6" w:rsidRPr="006C5557" w:rsidRDefault="0046488C" w:rsidP="00FB2920">
      <w:pPr>
        <w:spacing w:after="0" w:line="240" w:lineRule="auto"/>
        <w:rPr>
          <w:sz w:val="24"/>
          <w:szCs w:val="24"/>
        </w:rPr>
      </w:pPr>
      <w:r w:rsidRPr="006C5557">
        <w:rPr>
          <w:sz w:val="24"/>
          <w:szCs w:val="24"/>
        </w:rPr>
        <w:t xml:space="preserve">                  </w:t>
      </w:r>
      <w:r w:rsidR="00FB2920" w:rsidRPr="006C5557">
        <w:rPr>
          <w:sz w:val="24"/>
          <w:szCs w:val="24"/>
        </w:rPr>
        <w:t xml:space="preserve"> </w:t>
      </w:r>
      <w:r w:rsidR="003841D6" w:rsidRPr="006C5557">
        <w:rPr>
          <w:sz w:val="24"/>
          <w:szCs w:val="24"/>
        </w:rPr>
        <w:t xml:space="preserve">                  </w:t>
      </w:r>
      <w:r w:rsidR="00EA2A5D" w:rsidRPr="006C5557">
        <w:rPr>
          <w:sz w:val="24"/>
          <w:szCs w:val="24"/>
        </w:rPr>
        <w:t xml:space="preserve">    </w:t>
      </w:r>
      <w:r w:rsidR="006C5557">
        <w:rPr>
          <w:sz w:val="24"/>
          <w:szCs w:val="24"/>
        </w:rPr>
        <w:t xml:space="preserve">                </w:t>
      </w:r>
      <w:r w:rsidR="00D935AC">
        <w:rPr>
          <w:sz w:val="24"/>
          <w:szCs w:val="24"/>
        </w:rPr>
        <w:t>Из ц</w:t>
      </w:r>
      <w:r w:rsidRPr="006C5557">
        <w:rPr>
          <w:sz w:val="24"/>
          <w:szCs w:val="24"/>
        </w:rPr>
        <w:t>икл</w:t>
      </w:r>
      <w:r w:rsidR="00D935AC">
        <w:rPr>
          <w:sz w:val="24"/>
          <w:szCs w:val="24"/>
        </w:rPr>
        <w:t>а</w:t>
      </w:r>
      <w:r w:rsidRPr="006C5557">
        <w:rPr>
          <w:sz w:val="24"/>
          <w:szCs w:val="24"/>
        </w:rPr>
        <w:t xml:space="preserve"> бесед</w:t>
      </w:r>
      <w:r w:rsidR="003841D6" w:rsidRPr="006C5557">
        <w:rPr>
          <w:sz w:val="24"/>
          <w:szCs w:val="24"/>
        </w:rPr>
        <w:t>, приуроченных</w:t>
      </w:r>
      <w:r w:rsidRPr="006C5557">
        <w:rPr>
          <w:sz w:val="24"/>
          <w:szCs w:val="24"/>
        </w:rPr>
        <w:t xml:space="preserve"> к юбилею</w:t>
      </w:r>
    </w:p>
    <w:p w:rsidR="0046488C" w:rsidRPr="006C5557" w:rsidRDefault="003841D6" w:rsidP="00FB2920">
      <w:pPr>
        <w:spacing w:after="0" w:line="240" w:lineRule="auto"/>
        <w:rPr>
          <w:sz w:val="24"/>
          <w:szCs w:val="24"/>
        </w:rPr>
      </w:pPr>
      <w:r w:rsidRPr="006C5557">
        <w:rPr>
          <w:sz w:val="24"/>
          <w:szCs w:val="24"/>
        </w:rPr>
        <w:t xml:space="preserve">                       </w:t>
      </w:r>
      <w:r w:rsidR="0046488C" w:rsidRPr="006C5557">
        <w:rPr>
          <w:sz w:val="24"/>
          <w:szCs w:val="24"/>
        </w:rPr>
        <w:t xml:space="preserve"> </w:t>
      </w:r>
      <w:r w:rsidRPr="006C5557">
        <w:rPr>
          <w:sz w:val="24"/>
          <w:szCs w:val="24"/>
        </w:rPr>
        <w:t xml:space="preserve">      </w:t>
      </w:r>
      <w:r w:rsidR="00EA2A5D" w:rsidRPr="006C5557">
        <w:rPr>
          <w:sz w:val="24"/>
          <w:szCs w:val="24"/>
        </w:rPr>
        <w:t xml:space="preserve">     </w:t>
      </w:r>
      <w:r w:rsidRPr="006C5557">
        <w:rPr>
          <w:sz w:val="24"/>
          <w:szCs w:val="24"/>
        </w:rPr>
        <w:t xml:space="preserve"> </w:t>
      </w:r>
      <w:r w:rsidR="006C5557">
        <w:rPr>
          <w:sz w:val="24"/>
          <w:szCs w:val="24"/>
        </w:rPr>
        <w:t xml:space="preserve">                </w:t>
      </w:r>
      <w:r w:rsidR="0046488C" w:rsidRPr="006C5557">
        <w:rPr>
          <w:sz w:val="24"/>
          <w:szCs w:val="24"/>
        </w:rPr>
        <w:t xml:space="preserve">Детской школы искусств города </w:t>
      </w:r>
      <w:proofErr w:type="spellStart"/>
      <w:r w:rsidR="0046488C" w:rsidRPr="006C5557">
        <w:rPr>
          <w:sz w:val="24"/>
          <w:szCs w:val="24"/>
        </w:rPr>
        <w:t>Андреаполь</w:t>
      </w:r>
      <w:proofErr w:type="spellEnd"/>
      <w:r w:rsidR="0046488C" w:rsidRPr="006C5557">
        <w:rPr>
          <w:sz w:val="24"/>
          <w:szCs w:val="24"/>
        </w:rPr>
        <w:t>.</w:t>
      </w:r>
      <w:r w:rsidR="00FB2920" w:rsidRPr="006C5557">
        <w:rPr>
          <w:sz w:val="24"/>
          <w:szCs w:val="24"/>
        </w:rPr>
        <w:t xml:space="preserve">                </w:t>
      </w:r>
    </w:p>
    <w:p w:rsidR="007814F4" w:rsidRPr="00D55C02" w:rsidRDefault="0046488C" w:rsidP="00FB2920">
      <w:pPr>
        <w:spacing w:after="0" w:line="240" w:lineRule="auto"/>
        <w:rPr>
          <w:b/>
          <w:sz w:val="24"/>
          <w:szCs w:val="24"/>
        </w:rPr>
      </w:pPr>
      <w:r w:rsidRPr="00D55C02">
        <w:rPr>
          <w:b/>
          <w:sz w:val="24"/>
          <w:szCs w:val="24"/>
        </w:rPr>
        <w:t xml:space="preserve">                                </w:t>
      </w:r>
      <w:r w:rsidR="00FB2920" w:rsidRPr="00D55C02">
        <w:rPr>
          <w:b/>
          <w:sz w:val="24"/>
          <w:szCs w:val="24"/>
        </w:rPr>
        <w:t xml:space="preserve">          </w:t>
      </w:r>
      <w:r w:rsidRPr="00D55C02">
        <w:rPr>
          <w:b/>
          <w:sz w:val="24"/>
          <w:szCs w:val="24"/>
        </w:rPr>
        <w:t xml:space="preserve">            </w:t>
      </w:r>
      <w:r w:rsidR="006C5557" w:rsidRPr="00D55C02">
        <w:rPr>
          <w:b/>
          <w:sz w:val="24"/>
          <w:szCs w:val="24"/>
        </w:rPr>
        <w:t xml:space="preserve">   </w:t>
      </w:r>
      <w:r w:rsidRPr="00D55C02">
        <w:rPr>
          <w:b/>
          <w:sz w:val="24"/>
          <w:szCs w:val="24"/>
        </w:rPr>
        <w:t xml:space="preserve"> </w:t>
      </w:r>
      <w:r w:rsidR="00D935AC" w:rsidRPr="00D55C02">
        <w:rPr>
          <w:b/>
          <w:sz w:val="24"/>
          <w:szCs w:val="24"/>
        </w:rPr>
        <w:t xml:space="preserve">            </w:t>
      </w:r>
      <w:r w:rsidR="006C5557" w:rsidRPr="00D55C02">
        <w:rPr>
          <w:b/>
          <w:sz w:val="24"/>
          <w:szCs w:val="24"/>
        </w:rPr>
        <w:t>Жи</w:t>
      </w:r>
      <w:r w:rsidR="00D935AC" w:rsidRPr="00D55C02">
        <w:rPr>
          <w:b/>
          <w:sz w:val="24"/>
          <w:szCs w:val="24"/>
        </w:rPr>
        <w:t>вопись в музыке.</w:t>
      </w:r>
    </w:p>
    <w:p w:rsidR="00927A8D" w:rsidRPr="00D55C02" w:rsidRDefault="00927A8D" w:rsidP="00FB2920">
      <w:pPr>
        <w:spacing w:after="0" w:line="240" w:lineRule="auto"/>
        <w:rPr>
          <w:b/>
          <w:sz w:val="24"/>
          <w:szCs w:val="24"/>
        </w:rPr>
      </w:pPr>
      <w:r w:rsidRPr="00D55C02">
        <w:rPr>
          <w:b/>
          <w:sz w:val="24"/>
          <w:szCs w:val="24"/>
        </w:rPr>
        <w:t xml:space="preserve">                                      </w:t>
      </w:r>
      <w:r w:rsidR="006C5557" w:rsidRPr="00D55C02">
        <w:rPr>
          <w:b/>
          <w:sz w:val="24"/>
          <w:szCs w:val="24"/>
        </w:rPr>
        <w:t xml:space="preserve">             </w:t>
      </w:r>
      <w:r w:rsidRPr="00D55C02">
        <w:rPr>
          <w:b/>
          <w:sz w:val="24"/>
          <w:szCs w:val="24"/>
        </w:rPr>
        <w:t xml:space="preserve">Виктор </w:t>
      </w:r>
      <w:r w:rsidR="00934679" w:rsidRPr="00D55C02">
        <w:rPr>
          <w:b/>
          <w:sz w:val="24"/>
          <w:szCs w:val="24"/>
        </w:rPr>
        <w:t>(</w:t>
      </w:r>
      <w:r w:rsidRPr="00D55C02">
        <w:rPr>
          <w:b/>
          <w:sz w:val="24"/>
          <w:szCs w:val="24"/>
        </w:rPr>
        <w:t>Эдуард</w:t>
      </w:r>
      <w:r w:rsidR="00934679" w:rsidRPr="00D55C02">
        <w:rPr>
          <w:b/>
          <w:sz w:val="24"/>
          <w:szCs w:val="24"/>
        </w:rPr>
        <w:t>)</w:t>
      </w:r>
      <w:r w:rsidRPr="00D55C02">
        <w:rPr>
          <w:b/>
          <w:sz w:val="24"/>
          <w:szCs w:val="24"/>
        </w:rPr>
        <w:t xml:space="preserve"> </w:t>
      </w:r>
      <w:r w:rsidR="00934679" w:rsidRPr="00D55C02">
        <w:rPr>
          <w:b/>
          <w:sz w:val="24"/>
          <w:szCs w:val="24"/>
        </w:rPr>
        <w:t>Александрович</w:t>
      </w:r>
      <w:r w:rsidRPr="00D55C02">
        <w:rPr>
          <w:b/>
          <w:sz w:val="24"/>
          <w:szCs w:val="24"/>
        </w:rPr>
        <w:t xml:space="preserve"> Гартман.</w:t>
      </w:r>
    </w:p>
    <w:p w:rsidR="00FB2920" w:rsidRPr="00D55C02" w:rsidRDefault="00FB2920" w:rsidP="00FB2920">
      <w:pPr>
        <w:spacing w:after="0" w:line="240" w:lineRule="auto"/>
        <w:rPr>
          <w:b/>
          <w:sz w:val="24"/>
          <w:szCs w:val="24"/>
        </w:rPr>
      </w:pPr>
      <w:r w:rsidRPr="00D55C02">
        <w:rPr>
          <w:b/>
          <w:sz w:val="24"/>
          <w:szCs w:val="24"/>
        </w:rPr>
        <w:t xml:space="preserve">                                          </w:t>
      </w:r>
      <w:r w:rsidR="006C5557" w:rsidRPr="00D55C02">
        <w:rPr>
          <w:b/>
          <w:sz w:val="24"/>
          <w:szCs w:val="24"/>
        </w:rPr>
        <w:t xml:space="preserve">                    </w:t>
      </w:r>
      <w:r w:rsidRPr="00D55C02">
        <w:rPr>
          <w:b/>
          <w:sz w:val="24"/>
          <w:szCs w:val="24"/>
        </w:rPr>
        <w:t>Модест Петрович Мусоргский.</w:t>
      </w:r>
    </w:p>
    <w:p w:rsidR="00FB2920" w:rsidRPr="00D55C02" w:rsidRDefault="00FB2920" w:rsidP="00FB2920">
      <w:pPr>
        <w:spacing w:after="0" w:line="240" w:lineRule="auto"/>
        <w:rPr>
          <w:b/>
          <w:sz w:val="24"/>
          <w:szCs w:val="24"/>
        </w:rPr>
      </w:pPr>
      <w:r w:rsidRPr="00D55C02">
        <w:rPr>
          <w:b/>
          <w:i/>
          <w:sz w:val="24"/>
          <w:szCs w:val="24"/>
        </w:rPr>
        <w:t xml:space="preserve">                                                 </w:t>
      </w:r>
      <w:r w:rsidR="006C5557" w:rsidRPr="00D55C02">
        <w:rPr>
          <w:b/>
          <w:i/>
          <w:sz w:val="24"/>
          <w:szCs w:val="24"/>
        </w:rPr>
        <w:t xml:space="preserve">               </w:t>
      </w:r>
      <w:r w:rsidRPr="00D55C02">
        <w:rPr>
          <w:b/>
          <w:i/>
          <w:sz w:val="24"/>
          <w:szCs w:val="24"/>
        </w:rPr>
        <w:t>«Картинки с выставки».</w:t>
      </w:r>
    </w:p>
    <w:p w:rsidR="00D935AC" w:rsidRPr="00D935AC" w:rsidRDefault="00D935AC" w:rsidP="00FB2920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           </w:t>
      </w:r>
      <w:r w:rsidRPr="00D935AC">
        <w:rPr>
          <w:sz w:val="24"/>
          <w:szCs w:val="24"/>
        </w:rPr>
        <w:t>Собрала материал и подготовила беседу</w:t>
      </w:r>
    </w:p>
    <w:p w:rsidR="00D935AC" w:rsidRPr="00D935AC" w:rsidRDefault="00D935AC" w:rsidP="00FB2920">
      <w:pPr>
        <w:spacing w:after="0" w:line="240" w:lineRule="auto"/>
        <w:rPr>
          <w:sz w:val="24"/>
          <w:szCs w:val="24"/>
        </w:rPr>
      </w:pPr>
      <w:r w:rsidRPr="00D935AC">
        <w:rPr>
          <w:sz w:val="24"/>
          <w:szCs w:val="24"/>
        </w:rPr>
        <w:t xml:space="preserve">                                                                                                    </w:t>
      </w:r>
      <w:r>
        <w:rPr>
          <w:sz w:val="24"/>
          <w:szCs w:val="24"/>
        </w:rPr>
        <w:t xml:space="preserve">               </w:t>
      </w:r>
      <w:r w:rsidRPr="00D935AC">
        <w:rPr>
          <w:sz w:val="24"/>
          <w:szCs w:val="24"/>
        </w:rPr>
        <w:t xml:space="preserve">Преподаватель ДШИ </w:t>
      </w:r>
      <w:proofErr w:type="spellStart"/>
      <w:r w:rsidRPr="00D935AC">
        <w:rPr>
          <w:sz w:val="24"/>
          <w:szCs w:val="24"/>
        </w:rPr>
        <w:t>г</w:t>
      </w:r>
      <w:proofErr w:type="gramStart"/>
      <w:r w:rsidRPr="00D935AC">
        <w:rPr>
          <w:sz w:val="24"/>
          <w:szCs w:val="24"/>
        </w:rPr>
        <w:t>.А</w:t>
      </w:r>
      <w:proofErr w:type="gramEnd"/>
      <w:r w:rsidRPr="00D935AC">
        <w:rPr>
          <w:sz w:val="24"/>
          <w:szCs w:val="24"/>
        </w:rPr>
        <w:t>ндреаполь</w:t>
      </w:r>
      <w:proofErr w:type="spellEnd"/>
    </w:p>
    <w:p w:rsidR="00D935AC" w:rsidRPr="00D935AC" w:rsidRDefault="00D935AC" w:rsidP="00FB2920">
      <w:pPr>
        <w:spacing w:after="0" w:line="240" w:lineRule="auto"/>
        <w:rPr>
          <w:sz w:val="24"/>
          <w:szCs w:val="24"/>
        </w:rPr>
      </w:pPr>
      <w:r w:rsidRPr="00D935AC">
        <w:rPr>
          <w:sz w:val="24"/>
          <w:szCs w:val="24"/>
        </w:rPr>
        <w:t xml:space="preserve">                                                                                                    </w:t>
      </w:r>
      <w:r>
        <w:rPr>
          <w:sz w:val="24"/>
          <w:szCs w:val="24"/>
        </w:rPr>
        <w:t xml:space="preserve">               </w:t>
      </w:r>
      <w:r w:rsidRPr="00D935AC">
        <w:rPr>
          <w:sz w:val="24"/>
          <w:szCs w:val="24"/>
        </w:rPr>
        <w:t>Ерохина Ольга Анатольевна</w:t>
      </w:r>
      <w:proofErr w:type="gramStart"/>
      <w:r w:rsidRPr="00D935AC">
        <w:rPr>
          <w:sz w:val="24"/>
          <w:szCs w:val="24"/>
        </w:rPr>
        <w:t xml:space="preserve"> .</w:t>
      </w:r>
      <w:proofErr w:type="gramEnd"/>
    </w:p>
    <w:p w:rsidR="003B4EFA" w:rsidRPr="006C5557" w:rsidRDefault="003B4EFA" w:rsidP="00FB2920">
      <w:pPr>
        <w:spacing w:after="0" w:line="240" w:lineRule="auto"/>
        <w:rPr>
          <w:sz w:val="24"/>
          <w:szCs w:val="24"/>
        </w:rPr>
      </w:pPr>
      <w:r w:rsidRPr="006C5557">
        <w:rPr>
          <w:sz w:val="24"/>
          <w:szCs w:val="24"/>
        </w:rPr>
        <w:t xml:space="preserve"> Во второй</w:t>
      </w:r>
      <w:r w:rsidR="00E2759B" w:rsidRPr="006C5557">
        <w:rPr>
          <w:sz w:val="24"/>
          <w:szCs w:val="24"/>
        </w:rPr>
        <w:t xml:space="preserve"> </w:t>
      </w:r>
      <w:r w:rsidRPr="006C5557">
        <w:rPr>
          <w:sz w:val="24"/>
          <w:szCs w:val="24"/>
        </w:rPr>
        <w:t>половине</w:t>
      </w:r>
      <w:r w:rsidR="00E2759B" w:rsidRPr="006C5557">
        <w:rPr>
          <w:sz w:val="24"/>
          <w:szCs w:val="24"/>
        </w:rPr>
        <w:t xml:space="preserve"> 19 столетия </w:t>
      </w:r>
      <w:r w:rsidRPr="006C5557">
        <w:rPr>
          <w:sz w:val="24"/>
          <w:szCs w:val="24"/>
        </w:rPr>
        <w:t>Россия переживает период важных реформ.</w:t>
      </w:r>
    </w:p>
    <w:p w:rsidR="00E2759B" w:rsidRPr="006C5557" w:rsidRDefault="00E2759B" w:rsidP="00FB2920">
      <w:pPr>
        <w:spacing w:after="0" w:line="240" w:lineRule="auto"/>
        <w:rPr>
          <w:sz w:val="24"/>
          <w:szCs w:val="24"/>
        </w:rPr>
      </w:pPr>
      <w:r w:rsidRPr="006C5557">
        <w:rPr>
          <w:sz w:val="24"/>
          <w:szCs w:val="24"/>
        </w:rPr>
        <w:t>Происходит отмена крепостного права, военная реформа, реформа судопроизводства.</w:t>
      </w:r>
    </w:p>
    <w:p w:rsidR="003B4EFA" w:rsidRPr="006C5557" w:rsidRDefault="00E2759B" w:rsidP="003B4EFA">
      <w:pPr>
        <w:spacing w:after="0" w:line="240" w:lineRule="auto"/>
        <w:rPr>
          <w:sz w:val="24"/>
          <w:szCs w:val="24"/>
        </w:rPr>
      </w:pPr>
      <w:r w:rsidRPr="006C5557">
        <w:rPr>
          <w:sz w:val="24"/>
          <w:szCs w:val="24"/>
        </w:rPr>
        <w:t>Происходит рост самосознания нации.</w:t>
      </w:r>
      <w:r w:rsidR="003B4EFA" w:rsidRPr="006C5557">
        <w:rPr>
          <w:sz w:val="24"/>
          <w:szCs w:val="24"/>
        </w:rPr>
        <w:t xml:space="preserve"> Именно   этот период - это время расцвета «русского стиля» в русском искусстве. </w:t>
      </w:r>
    </w:p>
    <w:p w:rsidR="00934679" w:rsidRPr="006C5557" w:rsidRDefault="00E2759B" w:rsidP="00FB2920">
      <w:pPr>
        <w:spacing w:after="0" w:line="240" w:lineRule="auto"/>
        <w:rPr>
          <w:sz w:val="24"/>
          <w:szCs w:val="24"/>
        </w:rPr>
      </w:pPr>
      <w:r w:rsidRPr="006C5557">
        <w:rPr>
          <w:sz w:val="24"/>
          <w:szCs w:val="24"/>
        </w:rPr>
        <w:t xml:space="preserve"> Историки проявляют интерес к прошлому своей страны. Литераторы в своих произведениях обращаются к изображению народного быта. Крестьяне становятся героями живописных полотен. Композиторы активно изучали русский  музыкальный фольклор.</w:t>
      </w:r>
      <w:r w:rsidR="003B4EFA" w:rsidRPr="006C5557">
        <w:rPr>
          <w:sz w:val="24"/>
          <w:szCs w:val="24"/>
        </w:rPr>
        <w:t xml:space="preserve"> К этому времени относ</w:t>
      </w:r>
      <w:r w:rsidR="00BB1A4A" w:rsidRPr="006C5557">
        <w:rPr>
          <w:sz w:val="24"/>
          <w:szCs w:val="24"/>
        </w:rPr>
        <w:t xml:space="preserve">ится расцвет творчества </w:t>
      </w:r>
      <w:r w:rsidR="003B4EFA" w:rsidRPr="006C5557">
        <w:rPr>
          <w:sz w:val="24"/>
          <w:szCs w:val="24"/>
        </w:rPr>
        <w:t xml:space="preserve">Виктора Александровича Гартмана </w:t>
      </w:r>
      <w:r w:rsidR="00BF6CFA" w:rsidRPr="006C5557">
        <w:rPr>
          <w:sz w:val="24"/>
          <w:szCs w:val="24"/>
        </w:rPr>
        <w:t>–</w:t>
      </w:r>
      <w:r w:rsidRPr="006C5557">
        <w:rPr>
          <w:sz w:val="24"/>
          <w:szCs w:val="24"/>
        </w:rPr>
        <w:t xml:space="preserve"> </w:t>
      </w:r>
      <w:r w:rsidR="003B4EFA" w:rsidRPr="006C5557">
        <w:rPr>
          <w:sz w:val="24"/>
          <w:szCs w:val="24"/>
        </w:rPr>
        <w:t>русского</w:t>
      </w:r>
      <w:r w:rsidR="00BF6CFA" w:rsidRPr="006C5557">
        <w:rPr>
          <w:sz w:val="24"/>
          <w:szCs w:val="24"/>
        </w:rPr>
        <w:t xml:space="preserve"> архитектор</w:t>
      </w:r>
      <w:r w:rsidR="003B4EFA" w:rsidRPr="006C5557">
        <w:rPr>
          <w:sz w:val="24"/>
          <w:szCs w:val="24"/>
        </w:rPr>
        <w:t>а</w:t>
      </w:r>
      <w:r w:rsidR="00BF6CFA" w:rsidRPr="006C5557">
        <w:rPr>
          <w:sz w:val="24"/>
          <w:szCs w:val="24"/>
        </w:rPr>
        <w:t>, сценограф</w:t>
      </w:r>
      <w:r w:rsidR="003B4EFA" w:rsidRPr="006C5557">
        <w:rPr>
          <w:sz w:val="24"/>
          <w:szCs w:val="24"/>
        </w:rPr>
        <w:t>а</w:t>
      </w:r>
      <w:r w:rsidR="00BF6CFA" w:rsidRPr="006C5557">
        <w:rPr>
          <w:sz w:val="24"/>
          <w:szCs w:val="24"/>
        </w:rPr>
        <w:t>, художник</w:t>
      </w:r>
      <w:r w:rsidR="003B4EFA" w:rsidRPr="006C5557">
        <w:rPr>
          <w:sz w:val="24"/>
          <w:szCs w:val="24"/>
        </w:rPr>
        <w:t>а</w:t>
      </w:r>
      <w:r w:rsidR="00BF6CFA" w:rsidRPr="006C5557">
        <w:rPr>
          <w:sz w:val="24"/>
          <w:szCs w:val="24"/>
        </w:rPr>
        <w:t xml:space="preserve">  и орнаментист</w:t>
      </w:r>
      <w:r w:rsidR="003B4EFA" w:rsidRPr="006C5557">
        <w:rPr>
          <w:sz w:val="24"/>
          <w:szCs w:val="24"/>
        </w:rPr>
        <w:t>а</w:t>
      </w:r>
      <w:r w:rsidR="00BB1A4A" w:rsidRPr="006C5557">
        <w:rPr>
          <w:sz w:val="24"/>
          <w:szCs w:val="24"/>
        </w:rPr>
        <w:t xml:space="preserve">. </w:t>
      </w:r>
    </w:p>
    <w:p w:rsidR="003B4EFA" w:rsidRPr="006C5557" w:rsidRDefault="00BB1A4A" w:rsidP="00FB2920">
      <w:pPr>
        <w:spacing w:after="0" w:line="240" w:lineRule="auto"/>
        <w:rPr>
          <w:sz w:val="24"/>
          <w:szCs w:val="24"/>
        </w:rPr>
      </w:pPr>
      <w:r w:rsidRPr="006C5557">
        <w:rPr>
          <w:sz w:val="24"/>
          <w:szCs w:val="24"/>
        </w:rPr>
        <w:t>Его творчество было очень многогранным. Он создавал эскизы ювелирных и</w:t>
      </w:r>
      <w:r w:rsidR="00672460" w:rsidRPr="006C5557">
        <w:rPr>
          <w:sz w:val="24"/>
          <w:szCs w:val="24"/>
        </w:rPr>
        <w:t>зделий, изделий быта из золота,</w:t>
      </w:r>
      <w:r w:rsidRPr="006C5557">
        <w:rPr>
          <w:sz w:val="24"/>
          <w:szCs w:val="24"/>
        </w:rPr>
        <w:t xml:space="preserve"> бронзы, стекла, а также </w:t>
      </w:r>
      <w:r w:rsidR="003B4EFA" w:rsidRPr="006C5557">
        <w:rPr>
          <w:sz w:val="24"/>
          <w:szCs w:val="24"/>
        </w:rPr>
        <w:t xml:space="preserve">эскизы </w:t>
      </w:r>
      <w:r w:rsidRPr="006C5557">
        <w:rPr>
          <w:sz w:val="24"/>
          <w:szCs w:val="24"/>
        </w:rPr>
        <w:t xml:space="preserve"> мебели и </w:t>
      </w:r>
      <w:proofErr w:type="spellStart"/>
      <w:r w:rsidRPr="006C5557">
        <w:rPr>
          <w:sz w:val="24"/>
          <w:szCs w:val="24"/>
        </w:rPr>
        <w:t>израсцов</w:t>
      </w:r>
      <w:proofErr w:type="spellEnd"/>
      <w:r w:rsidRPr="006C5557">
        <w:rPr>
          <w:sz w:val="24"/>
          <w:szCs w:val="24"/>
        </w:rPr>
        <w:t xml:space="preserve">. </w:t>
      </w:r>
    </w:p>
    <w:p w:rsidR="00BF6CFA" w:rsidRPr="006C5557" w:rsidRDefault="00BB1A4A" w:rsidP="00FB2920">
      <w:pPr>
        <w:spacing w:after="0" w:line="240" w:lineRule="auto"/>
        <w:rPr>
          <w:sz w:val="24"/>
          <w:szCs w:val="24"/>
        </w:rPr>
      </w:pPr>
      <w:r w:rsidRPr="006C5557">
        <w:rPr>
          <w:sz w:val="24"/>
          <w:szCs w:val="24"/>
        </w:rPr>
        <w:t>Он в своём творчестве опоэтизировал русское народное искусство.</w:t>
      </w:r>
    </w:p>
    <w:p w:rsidR="00414CA8" w:rsidRPr="006C5557" w:rsidRDefault="00414CA8" w:rsidP="00FB2920">
      <w:pPr>
        <w:spacing w:after="0" w:line="240" w:lineRule="auto"/>
        <w:rPr>
          <w:sz w:val="24"/>
          <w:szCs w:val="24"/>
        </w:rPr>
      </w:pPr>
      <w:r w:rsidRPr="006C5557">
        <w:rPr>
          <w:sz w:val="24"/>
          <w:szCs w:val="24"/>
        </w:rPr>
        <w:t>В архитектуре он известен как один из основоположников «псевдорусского стиля».</w:t>
      </w:r>
    </w:p>
    <w:p w:rsidR="00414CA8" w:rsidRPr="006C5557" w:rsidRDefault="00414CA8" w:rsidP="00FB2920">
      <w:pPr>
        <w:spacing w:after="0" w:line="240" w:lineRule="auto"/>
        <w:rPr>
          <w:sz w:val="24"/>
          <w:szCs w:val="24"/>
        </w:rPr>
      </w:pPr>
      <w:r w:rsidRPr="006C5557">
        <w:rPr>
          <w:sz w:val="24"/>
          <w:szCs w:val="24"/>
        </w:rPr>
        <w:t>Его имя так бы и осталось известно лишь узкому кругу специалистов, если бы не музыка великого русского композитора Модеста Петровича Мусоргского</w:t>
      </w:r>
      <w:r w:rsidR="003B4EFA" w:rsidRPr="006C5557">
        <w:rPr>
          <w:sz w:val="24"/>
          <w:szCs w:val="24"/>
        </w:rPr>
        <w:t>.</w:t>
      </w:r>
    </w:p>
    <w:p w:rsidR="00523B8C" w:rsidRPr="006C5557" w:rsidRDefault="00523B8C" w:rsidP="00FB2920">
      <w:pPr>
        <w:spacing w:after="0" w:line="240" w:lineRule="auto"/>
        <w:rPr>
          <w:sz w:val="24"/>
          <w:szCs w:val="24"/>
        </w:rPr>
      </w:pPr>
      <w:r w:rsidRPr="006C5557">
        <w:rPr>
          <w:sz w:val="24"/>
          <w:szCs w:val="24"/>
        </w:rPr>
        <w:t xml:space="preserve">                                                           </w:t>
      </w:r>
    </w:p>
    <w:p w:rsidR="003B4EFA" w:rsidRPr="006C5557" w:rsidRDefault="00D935AC" w:rsidP="00FB2920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t xml:space="preserve">               </w:t>
      </w:r>
      <w:r w:rsidR="00523B8C" w:rsidRPr="006C5557">
        <w:rPr>
          <w:noProof/>
          <w:sz w:val="24"/>
          <w:szCs w:val="24"/>
          <w:lang w:eastAsia="ru-RU"/>
        </w:rPr>
        <w:drawing>
          <wp:inline distT="0" distB="0" distL="0" distR="0">
            <wp:extent cx="1502283" cy="2088000"/>
            <wp:effectExtent l="19050" t="0" r="2667" b="0"/>
            <wp:docPr id="4" name="Рисунок 1" descr="C:\Documents and Settings\1\Рабочий стол\виктор александровтч гартм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виктор александровтч гартма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283" cy="20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3B8C" w:rsidRPr="006C5557">
        <w:rPr>
          <w:noProof/>
          <w:sz w:val="24"/>
          <w:szCs w:val="24"/>
          <w:lang w:eastAsia="ru-RU"/>
        </w:rPr>
        <w:t xml:space="preserve">                                                            </w:t>
      </w:r>
      <w:r w:rsidR="00523B8C" w:rsidRPr="006C5557">
        <w:rPr>
          <w:noProof/>
          <w:sz w:val="24"/>
          <w:szCs w:val="24"/>
          <w:lang w:eastAsia="ru-RU"/>
        </w:rPr>
        <w:drawing>
          <wp:inline distT="0" distB="0" distL="0" distR="0">
            <wp:extent cx="1600839" cy="2196000"/>
            <wp:effectExtent l="19050" t="0" r="0" b="0"/>
            <wp:docPr id="5" name="Рисунок 2" descr="C:\Documents and Settings\1\Рабочий стол\Musorgsky_1874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Musorgsky_1874_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839" cy="21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EFA" w:rsidRPr="006C5557" w:rsidRDefault="00523B8C" w:rsidP="00FB2920">
      <w:pPr>
        <w:spacing w:after="0" w:line="240" w:lineRule="auto"/>
        <w:rPr>
          <w:sz w:val="24"/>
          <w:szCs w:val="24"/>
        </w:rPr>
      </w:pPr>
      <w:r w:rsidRPr="006C5557">
        <w:rPr>
          <w:sz w:val="24"/>
          <w:szCs w:val="24"/>
        </w:rPr>
        <w:t xml:space="preserve">                                                                                                                             </w:t>
      </w:r>
      <w:r w:rsidR="003B4EFA" w:rsidRPr="006C5557">
        <w:rPr>
          <w:sz w:val="24"/>
          <w:szCs w:val="24"/>
        </w:rPr>
        <w:t xml:space="preserve"> </w:t>
      </w:r>
      <w:r w:rsidRPr="006C5557">
        <w:rPr>
          <w:sz w:val="24"/>
          <w:szCs w:val="24"/>
        </w:rPr>
        <w:t xml:space="preserve">                                                              </w:t>
      </w:r>
    </w:p>
    <w:p w:rsidR="00BF6CFA" w:rsidRPr="00D935AC" w:rsidRDefault="00D935AC" w:rsidP="00FB292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</w:t>
      </w:r>
      <w:r w:rsidR="006C5557" w:rsidRPr="00D935AC">
        <w:rPr>
          <w:sz w:val="20"/>
          <w:szCs w:val="20"/>
        </w:rPr>
        <w:t xml:space="preserve">Виктор </w:t>
      </w:r>
      <w:r w:rsidR="00934679" w:rsidRPr="00D935AC">
        <w:rPr>
          <w:sz w:val="20"/>
          <w:szCs w:val="20"/>
        </w:rPr>
        <w:t>(</w:t>
      </w:r>
      <w:r w:rsidR="003B4EFA" w:rsidRPr="00D935AC">
        <w:rPr>
          <w:sz w:val="20"/>
          <w:szCs w:val="20"/>
        </w:rPr>
        <w:t>Эдуард</w:t>
      </w:r>
      <w:r w:rsidR="00934679" w:rsidRPr="00D935AC">
        <w:rPr>
          <w:sz w:val="20"/>
          <w:szCs w:val="20"/>
        </w:rPr>
        <w:t>)</w:t>
      </w:r>
      <w:r w:rsidR="003B4EFA" w:rsidRPr="00D935AC">
        <w:rPr>
          <w:sz w:val="20"/>
          <w:szCs w:val="20"/>
        </w:rPr>
        <w:t xml:space="preserve"> </w:t>
      </w:r>
      <w:r w:rsidR="00934679" w:rsidRPr="00D935AC">
        <w:rPr>
          <w:sz w:val="20"/>
          <w:szCs w:val="20"/>
        </w:rPr>
        <w:t xml:space="preserve"> Александрович </w:t>
      </w:r>
      <w:r w:rsidR="003B4EFA" w:rsidRPr="00D935AC">
        <w:rPr>
          <w:sz w:val="20"/>
          <w:szCs w:val="20"/>
        </w:rPr>
        <w:t>Гартман</w:t>
      </w:r>
      <w:proofErr w:type="gramStart"/>
      <w:r w:rsidR="003B4EFA" w:rsidRPr="00D935AC">
        <w:rPr>
          <w:sz w:val="20"/>
          <w:szCs w:val="20"/>
        </w:rPr>
        <w:t xml:space="preserve"> .</w:t>
      </w:r>
      <w:proofErr w:type="gramEnd"/>
      <w:r w:rsidR="00523B8C" w:rsidRPr="00D935AC">
        <w:rPr>
          <w:sz w:val="20"/>
          <w:szCs w:val="20"/>
        </w:rPr>
        <w:t xml:space="preserve">           </w:t>
      </w:r>
      <w:r w:rsidR="006C5557" w:rsidRPr="00D935AC">
        <w:rPr>
          <w:sz w:val="20"/>
          <w:szCs w:val="20"/>
        </w:rPr>
        <w:t xml:space="preserve">        </w:t>
      </w:r>
      <w:r>
        <w:rPr>
          <w:sz w:val="20"/>
          <w:szCs w:val="20"/>
        </w:rPr>
        <w:t xml:space="preserve">                           </w:t>
      </w:r>
      <w:r w:rsidR="006C5557" w:rsidRPr="00D935AC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        </w:t>
      </w:r>
      <w:r w:rsidR="00523B8C" w:rsidRPr="00D935AC">
        <w:rPr>
          <w:sz w:val="20"/>
          <w:szCs w:val="20"/>
        </w:rPr>
        <w:t>Модест Петрович Мусоргский</w:t>
      </w:r>
    </w:p>
    <w:p w:rsidR="00453618" w:rsidRPr="006C5557" w:rsidRDefault="00523B8C" w:rsidP="00FB2920">
      <w:pPr>
        <w:spacing w:after="0" w:line="240" w:lineRule="auto"/>
        <w:rPr>
          <w:sz w:val="24"/>
          <w:szCs w:val="24"/>
        </w:rPr>
      </w:pPr>
      <w:r w:rsidRPr="006C5557">
        <w:rPr>
          <w:sz w:val="24"/>
          <w:szCs w:val="24"/>
        </w:rPr>
        <w:t xml:space="preserve">Архитектор,  и композитор. Что же </w:t>
      </w:r>
      <w:r w:rsidR="00453618" w:rsidRPr="006C5557">
        <w:rPr>
          <w:sz w:val="24"/>
          <w:szCs w:val="24"/>
        </w:rPr>
        <w:t>так прочно связа</w:t>
      </w:r>
      <w:r w:rsidRPr="006C5557">
        <w:rPr>
          <w:sz w:val="24"/>
          <w:szCs w:val="24"/>
        </w:rPr>
        <w:t xml:space="preserve">ло имена этих двух </w:t>
      </w:r>
      <w:r w:rsidR="00453618" w:rsidRPr="006C5557">
        <w:rPr>
          <w:sz w:val="24"/>
          <w:szCs w:val="24"/>
        </w:rPr>
        <w:t xml:space="preserve"> </w:t>
      </w:r>
      <w:r w:rsidRPr="006C5557">
        <w:rPr>
          <w:sz w:val="24"/>
          <w:szCs w:val="24"/>
        </w:rPr>
        <w:t>очень разных людей.</w:t>
      </w:r>
      <w:r w:rsidR="00453618" w:rsidRPr="006C5557">
        <w:rPr>
          <w:sz w:val="24"/>
          <w:szCs w:val="24"/>
        </w:rPr>
        <w:t xml:space="preserve"> Давайте разберёмся.</w:t>
      </w:r>
    </w:p>
    <w:p w:rsidR="00934679" w:rsidRPr="006C5557" w:rsidRDefault="006C5557" w:rsidP="00FB292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Итак, Виктор (</w:t>
      </w:r>
      <w:r w:rsidR="00453618" w:rsidRPr="006C5557">
        <w:rPr>
          <w:sz w:val="24"/>
          <w:szCs w:val="24"/>
        </w:rPr>
        <w:t>Эдуард</w:t>
      </w:r>
      <w:r>
        <w:rPr>
          <w:sz w:val="24"/>
          <w:szCs w:val="24"/>
        </w:rPr>
        <w:t>)</w:t>
      </w:r>
      <w:r w:rsidR="00453618" w:rsidRPr="006C5557">
        <w:rPr>
          <w:sz w:val="24"/>
          <w:szCs w:val="24"/>
        </w:rPr>
        <w:t xml:space="preserve"> Гартман родился в Петербурге в семье чиновника – француза, штаб </w:t>
      </w:r>
      <w:proofErr w:type="gramStart"/>
      <w:r w:rsidR="00453618" w:rsidRPr="006C5557">
        <w:rPr>
          <w:sz w:val="24"/>
          <w:szCs w:val="24"/>
        </w:rPr>
        <w:t>–л</w:t>
      </w:r>
      <w:proofErr w:type="gramEnd"/>
      <w:r w:rsidR="00453618" w:rsidRPr="006C5557">
        <w:rPr>
          <w:sz w:val="24"/>
          <w:szCs w:val="24"/>
        </w:rPr>
        <w:t xml:space="preserve">екаря при Калининской больнице. Трёхлетним мальчиком остался без отца, </w:t>
      </w:r>
      <w:r w:rsidR="00D935AC">
        <w:rPr>
          <w:sz w:val="24"/>
          <w:szCs w:val="24"/>
        </w:rPr>
        <w:t xml:space="preserve"> </w:t>
      </w:r>
      <w:r w:rsidR="00453618" w:rsidRPr="006C5557">
        <w:rPr>
          <w:sz w:val="24"/>
          <w:szCs w:val="24"/>
        </w:rPr>
        <w:t xml:space="preserve">а через год умерла и мать. Воспитывался у сестры  матери Л.И. </w:t>
      </w:r>
      <w:proofErr w:type="spellStart"/>
      <w:r w:rsidR="00453618" w:rsidRPr="006C5557">
        <w:rPr>
          <w:sz w:val="24"/>
          <w:szCs w:val="24"/>
        </w:rPr>
        <w:t>Гемилиан</w:t>
      </w:r>
      <w:proofErr w:type="spellEnd"/>
      <w:r w:rsidR="00453618" w:rsidRPr="006C5557">
        <w:rPr>
          <w:sz w:val="24"/>
          <w:szCs w:val="24"/>
        </w:rPr>
        <w:t xml:space="preserve">, которая в прошлом была любимой камер – фрау  императрицы Александры Фёдоровны. </w:t>
      </w:r>
    </w:p>
    <w:p w:rsidR="00934679" w:rsidRPr="006C5557" w:rsidRDefault="00453618" w:rsidP="00FB2920">
      <w:pPr>
        <w:spacing w:after="0" w:line="240" w:lineRule="auto"/>
        <w:rPr>
          <w:sz w:val="24"/>
          <w:szCs w:val="24"/>
        </w:rPr>
      </w:pPr>
      <w:r w:rsidRPr="006C5557">
        <w:rPr>
          <w:sz w:val="24"/>
          <w:szCs w:val="24"/>
        </w:rPr>
        <w:t xml:space="preserve">Она была замужем за академиком, архитектором Александром Петровичем </w:t>
      </w:r>
      <w:proofErr w:type="spellStart"/>
      <w:r w:rsidRPr="006C5557">
        <w:rPr>
          <w:sz w:val="24"/>
          <w:szCs w:val="24"/>
        </w:rPr>
        <w:t>Гемилиан</w:t>
      </w:r>
      <w:proofErr w:type="spellEnd"/>
      <w:r w:rsidR="009C7F41" w:rsidRPr="006C5557">
        <w:rPr>
          <w:sz w:val="24"/>
          <w:szCs w:val="24"/>
        </w:rPr>
        <w:t>.</w:t>
      </w:r>
      <w:r w:rsidR="00672460" w:rsidRPr="006C5557">
        <w:rPr>
          <w:sz w:val="24"/>
          <w:szCs w:val="24"/>
        </w:rPr>
        <w:t xml:space="preserve"> </w:t>
      </w:r>
    </w:p>
    <w:p w:rsidR="009C7F41" w:rsidRPr="006C5557" w:rsidRDefault="009C7F41" w:rsidP="00FB2920">
      <w:pPr>
        <w:spacing w:after="0" w:line="240" w:lineRule="auto"/>
        <w:rPr>
          <w:sz w:val="24"/>
          <w:szCs w:val="24"/>
        </w:rPr>
      </w:pPr>
      <w:r w:rsidRPr="006C5557">
        <w:rPr>
          <w:sz w:val="24"/>
          <w:szCs w:val="24"/>
        </w:rPr>
        <w:t>В 12</w:t>
      </w:r>
      <w:r w:rsidR="0046488C" w:rsidRPr="006C5557">
        <w:rPr>
          <w:sz w:val="24"/>
          <w:szCs w:val="24"/>
        </w:rPr>
        <w:t xml:space="preserve"> лет Виктор поступает </w:t>
      </w:r>
      <w:r w:rsidR="00BE0E53" w:rsidRPr="006C5557">
        <w:rPr>
          <w:sz w:val="24"/>
          <w:szCs w:val="24"/>
        </w:rPr>
        <w:t>в Горный корпус</w:t>
      </w:r>
      <w:r w:rsidR="00D97CA4" w:rsidRPr="006C5557">
        <w:rPr>
          <w:sz w:val="24"/>
          <w:szCs w:val="24"/>
        </w:rPr>
        <w:t xml:space="preserve">, но через несколько лет преподаватели </w:t>
      </w:r>
      <w:r w:rsidRPr="006C5557">
        <w:rPr>
          <w:sz w:val="24"/>
          <w:szCs w:val="24"/>
        </w:rPr>
        <w:t>порекомендовали тёте забрать его, так как его озорной и шаловливый характер не соответствовал строгому военному режиму этого учреждения.</w:t>
      </w:r>
    </w:p>
    <w:p w:rsidR="009C7F41" w:rsidRPr="006C5557" w:rsidRDefault="009C7F41" w:rsidP="00FB2920">
      <w:pPr>
        <w:spacing w:after="0" w:line="240" w:lineRule="auto"/>
        <w:rPr>
          <w:sz w:val="24"/>
          <w:szCs w:val="24"/>
        </w:rPr>
      </w:pPr>
      <w:r w:rsidRPr="006C5557">
        <w:rPr>
          <w:sz w:val="24"/>
          <w:szCs w:val="24"/>
        </w:rPr>
        <w:t>Виктор очень любил рисовать, и тётя отдала его в Академию художеств. Здесь его учёба пошла очень успешно. Некоторое время он к</w:t>
      </w:r>
      <w:r w:rsidR="00927A8D" w:rsidRPr="006C5557">
        <w:rPr>
          <w:sz w:val="24"/>
          <w:szCs w:val="24"/>
        </w:rPr>
        <w:t>олебался в выборе специальности, между живописью и архитектурой, но, в конце концов, остановился на архитектуре.</w:t>
      </w:r>
    </w:p>
    <w:p w:rsidR="00927A8D" w:rsidRPr="006C5557" w:rsidRDefault="00927A8D" w:rsidP="00FB2920">
      <w:pPr>
        <w:spacing w:after="0" w:line="240" w:lineRule="auto"/>
        <w:rPr>
          <w:sz w:val="24"/>
          <w:szCs w:val="24"/>
        </w:rPr>
      </w:pPr>
      <w:r w:rsidRPr="006C5557">
        <w:rPr>
          <w:sz w:val="24"/>
          <w:szCs w:val="24"/>
        </w:rPr>
        <w:lastRenderedPageBreak/>
        <w:t>В 1856 году за проект Биржи получил малую серебряную медаль, в 1858 году за проект «Памятника архитектору» - большую серебряную медаль, а в 1861 году за проект «Публичной библиотеки» он получает большую золотую медаль с правом на заграничную поездку на казённый счёт. И тогда он уже отличился, как прекрасный рисовальщик и акварелист.</w:t>
      </w:r>
    </w:p>
    <w:p w:rsidR="00927A8D" w:rsidRPr="006C5557" w:rsidRDefault="00927A8D" w:rsidP="00FB2920">
      <w:pPr>
        <w:spacing w:after="0" w:line="240" w:lineRule="auto"/>
        <w:rPr>
          <w:sz w:val="24"/>
          <w:szCs w:val="24"/>
        </w:rPr>
      </w:pPr>
      <w:r w:rsidRPr="006C5557">
        <w:rPr>
          <w:sz w:val="24"/>
          <w:szCs w:val="24"/>
        </w:rPr>
        <w:t>2 года после</w:t>
      </w:r>
      <w:r w:rsidR="00E86D04" w:rsidRPr="006C5557">
        <w:rPr>
          <w:sz w:val="24"/>
          <w:szCs w:val="24"/>
        </w:rPr>
        <w:t xml:space="preserve"> окончания академии он работал в Петербурге. За это время обработал архитектурную часть </w:t>
      </w:r>
      <w:proofErr w:type="gramStart"/>
      <w:r w:rsidR="00E86D04" w:rsidRPr="006C5557">
        <w:rPr>
          <w:sz w:val="24"/>
          <w:szCs w:val="24"/>
        </w:rPr>
        <w:t xml:space="preserve">памятника </w:t>
      </w:r>
      <w:r w:rsidR="00C15B4E">
        <w:rPr>
          <w:sz w:val="24"/>
          <w:szCs w:val="24"/>
        </w:rPr>
        <w:t xml:space="preserve"> </w:t>
      </w:r>
      <w:r w:rsidR="00E86D04" w:rsidRPr="006C5557">
        <w:rPr>
          <w:sz w:val="24"/>
          <w:szCs w:val="24"/>
        </w:rPr>
        <w:t>Михаила</w:t>
      </w:r>
      <w:proofErr w:type="gramEnd"/>
      <w:r w:rsidR="00E86D04" w:rsidRPr="006C5557">
        <w:rPr>
          <w:sz w:val="24"/>
          <w:szCs w:val="24"/>
        </w:rPr>
        <w:t xml:space="preserve"> Осиповича Микешина «Тысячелетие России», который был установлен в Новгороде.</w:t>
      </w:r>
    </w:p>
    <w:p w:rsidR="00934679" w:rsidRPr="006C5557" w:rsidRDefault="00934679" w:rsidP="00FB2920">
      <w:pPr>
        <w:spacing w:after="0" w:line="240" w:lineRule="auto"/>
        <w:rPr>
          <w:sz w:val="24"/>
          <w:szCs w:val="24"/>
        </w:rPr>
      </w:pPr>
      <w:r w:rsidRPr="006C5557">
        <w:rPr>
          <w:sz w:val="24"/>
          <w:szCs w:val="24"/>
        </w:rPr>
        <w:t xml:space="preserve">            </w:t>
      </w:r>
      <w:r w:rsidR="00E86D04" w:rsidRPr="006C5557">
        <w:rPr>
          <w:noProof/>
          <w:sz w:val="24"/>
          <w:szCs w:val="24"/>
          <w:lang w:eastAsia="ru-RU"/>
        </w:rPr>
        <w:drawing>
          <wp:inline distT="0" distB="0" distL="0" distR="0">
            <wp:extent cx="1074569" cy="1548000"/>
            <wp:effectExtent l="19050" t="0" r="0" b="0"/>
            <wp:docPr id="6" name="Рисунок 3" descr="C:\Documents and Settings\1\Рабочий стол\Millennium_of_Russia_Monument_in_Nowgorod,_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Millennium_of_Russia_Monument_in_Nowgorod,_2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569" cy="15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5557">
        <w:rPr>
          <w:sz w:val="24"/>
          <w:szCs w:val="24"/>
        </w:rPr>
        <w:t xml:space="preserve">                                    </w:t>
      </w:r>
      <w:r w:rsidR="00D935AC">
        <w:rPr>
          <w:sz w:val="24"/>
          <w:szCs w:val="24"/>
        </w:rPr>
        <w:t xml:space="preserve">            </w:t>
      </w:r>
      <w:r w:rsidR="00E86D04" w:rsidRPr="006C5557">
        <w:rPr>
          <w:sz w:val="24"/>
          <w:szCs w:val="24"/>
        </w:rPr>
        <w:t xml:space="preserve"> </w:t>
      </w:r>
      <w:r w:rsidRPr="006C5557">
        <w:rPr>
          <w:noProof/>
          <w:sz w:val="24"/>
          <w:szCs w:val="24"/>
          <w:lang w:eastAsia="ru-RU"/>
        </w:rPr>
        <w:drawing>
          <wp:inline distT="0" distB="0" distL="0" distR="0">
            <wp:extent cx="2411431" cy="1620000"/>
            <wp:effectExtent l="19050" t="0" r="7919" b="0"/>
            <wp:docPr id="3" name="Рисунок 4" descr="C:\Documents and Settings\1\Рабочий стол\дом купца мясникова в петербург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дом купца мясникова в петербург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431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679" w:rsidRPr="006C5557" w:rsidRDefault="006C5557" w:rsidP="0093467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E86D04" w:rsidRPr="00D935AC">
        <w:rPr>
          <w:sz w:val="20"/>
          <w:szCs w:val="20"/>
        </w:rPr>
        <w:t>М.О. Микешин «Тысячелетие России».</w:t>
      </w:r>
      <w:r w:rsidR="00934679" w:rsidRPr="006C5557">
        <w:rPr>
          <w:sz w:val="24"/>
          <w:szCs w:val="24"/>
        </w:rPr>
        <w:t xml:space="preserve">            </w:t>
      </w:r>
      <w:r>
        <w:rPr>
          <w:sz w:val="24"/>
          <w:szCs w:val="24"/>
        </w:rPr>
        <w:t xml:space="preserve">                  </w:t>
      </w:r>
      <w:proofErr w:type="spellStart"/>
      <w:r w:rsidR="00934679" w:rsidRPr="00D935AC">
        <w:rPr>
          <w:sz w:val="20"/>
          <w:szCs w:val="20"/>
        </w:rPr>
        <w:t>Д</w:t>
      </w:r>
      <w:r w:rsidRPr="00D935AC">
        <w:rPr>
          <w:sz w:val="20"/>
          <w:szCs w:val="20"/>
        </w:rPr>
        <w:t>ом</w:t>
      </w:r>
      <w:r w:rsidR="00934679" w:rsidRPr="00D935AC">
        <w:rPr>
          <w:sz w:val="20"/>
          <w:szCs w:val="20"/>
        </w:rPr>
        <w:t>И.К.Мясникова</w:t>
      </w:r>
      <w:proofErr w:type="spellEnd"/>
      <w:r w:rsidR="00934679" w:rsidRPr="00D935AC">
        <w:rPr>
          <w:sz w:val="20"/>
          <w:szCs w:val="20"/>
        </w:rPr>
        <w:t xml:space="preserve"> в Петербурге.</w:t>
      </w:r>
    </w:p>
    <w:p w:rsidR="0012707E" w:rsidRPr="006C5557" w:rsidRDefault="00E86D04" w:rsidP="00FB2920">
      <w:pPr>
        <w:spacing w:after="0" w:line="240" w:lineRule="auto"/>
        <w:rPr>
          <w:sz w:val="24"/>
          <w:szCs w:val="24"/>
        </w:rPr>
      </w:pPr>
      <w:r w:rsidRPr="006C5557">
        <w:rPr>
          <w:sz w:val="24"/>
          <w:szCs w:val="24"/>
        </w:rPr>
        <w:t xml:space="preserve">Сделал проект церкви </w:t>
      </w:r>
      <w:proofErr w:type="gramStart"/>
      <w:r w:rsidRPr="006C5557">
        <w:rPr>
          <w:sz w:val="24"/>
          <w:szCs w:val="24"/>
        </w:rPr>
        <w:t>в</w:t>
      </w:r>
      <w:proofErr w:type="gramEnd"/>
      <w:r w:rsidRPr="006C5557">
        <w:rPr>
          <w:sz w:val="24"/>
          <w:szCs w:val="24"/>
        </w:rPr>
        <w:t xml:space="preserve"> </w:t>
      </w:r>
      <w:proofErr w:type="gramStart"/>
      <w:r w:rsidRPr="006C5557">
        <w:rPr>
          <w:sz w:val="24"/>
          <w:szCs w:val="24"/>
        </w:rPr>
        <w:t>близ</w:t>
      </w:r>
      <w:proofErr w:type="gramEnd"/>
      <w:r w:rsidRPr="006C5557">
        <w:rPr>
          <w:sz w:val="24"/>
          <w:szCs w:val="24"/>
        </w:rPr>
        <w:t xml:space="preserve"> Луги под Петербургом, для собора, строящегося в Киеве</w:t>
      </w:r>
      <w:r w:rsidR="00934679" w:rsidRPr="006C5557">
        <w:rPr>
          <w:sz w:val="24"/>
          <w:szCs w:val="24"/>
        </w:rPr>
        <w:t>,</w:t>
      </w:r>
      <w:r w:rsidRPr="006C5557">
        <w:rPr>
          <w:sz w:val="24"/>
          <w:szCs w:val="24"/>
        </w:rPr>
        <w:t xml:space="preserve"> спроектировал иконостас</w:t>
      </w:r>
      <w:r w:rsidR="00D9795C" w:rsidRPr="006C5557">
        <w:rPr>
          <w:sz w:val="24"/>
          <w:szCs w:val="24"/>
        </w:rPr>
        <w:t xml:space="preserve">, </w:t>
      </w:r>
      <w:r w:rsidRPr="006C5557">
        <w:rPr>
          <w:sz w:val="24"/>
          <w:szCs w:val="24"/>
        </w:rPr>
        <w:t xml:space="preserve">собственноручно расписал </w:t>
      </w:r>
      <w:r w:rsidR="00D9795C" w:rsidRPr="006C5557">
        <w:rPr>
          <w:sz w:val="24"/>
          <w:szCs w:val="24"/>
        </w:rPr>
        <w:t xml:space="preserve"> в помпейском стиле комнату в </w:t>
      </w:r>
      <w:r w:rsidR="0012707E" w:rsidRPr="006C5557">
        <w:rPr>
          <w:sz w:val="24"/>
          <w:szCs w:val="24"/>
        </w:rPr>
        <w:t xml:space="preserve">доме  купца- миллионера  Ивана Кузьмича </w:t>
      </w:r>
      <w:proofErr w:type="spellStart"/>
      <w:r w:rsidR="0012707E" w:rsidRPr="006C5557">
        <w:rPr>
          <w:sz w:val="24"/>
          <w:szCs w:val="24"/>
        </w:rPr>
        <w:t>Мясникова</w:t>
      </w:r>
      <w:proofErr w:type="spellEnd"/>
      <w:r w:rsidR="0012707E" w:rsidRPr="006C5557">
        <w:rPr>
          <w:sz w:val="24"/>
          <w:szCs w:val="24"/>
        </w:rPr>
        <w:t>.</w:t>
      </w:r>
    </w:p>
    <w:p w:rsidR="00934679" w:rsidRPr="006C5557" w:rsidRDefault="0012707E" w:rsidP="00FB2920">
      <w:pPr>
        <w:spacing w:after="0" w:line="240" w:lineRule="auto"/>
        <w:rPr>
          <w:sz w:val="24"/>
          <w:szCs w:val="24"/>
        </w:rPr>
      </w:pPr>
      <w:r w:rsidRPr="006C5557">
        <w:rPr>
          <w:sz w:val="24"/>
          <w:szCs w:val="24"/>
        </w:rPr>
        <w:t xml:space="preserve">Оформлял здание типографии Анатолия Ивановича   Мамонтова (брата известного мецената Саввы Ивановича Мамонтова) в Москве. </w:t>
      </w:r>
    </w:p>
    <w:p w:rsidR="00BF6CFA" w:rsidRPr="006C5557" w:rsidRDefault="0012707E" w:rsidP="00FB2920">
      <w:pPr>
        <w:spacing w:after="0" w:line="240" w:lineRule="auto"/>
        <w:rPr>
          <w:sz w:val="24"/>
          <w:szCs w:val="24"/>
        </w:rPr>
      </w:pPr>
      <w:r w:rsidRPr="006C5557">
        <w:rPr>
          <w:sz w:val="24"/>
          <w:szCs w:val="24"/>
        </w:rPr>
        <w:t>Собственноручно, забравшись на леса, без предварительных проектов, выкладывал украшения на фасаде здания.</w:t>
      </w:r>
    </w:p>
    <w:p w:rsidR="00D935AC" w:rsidRDefault="00605250" w:rsidP="00FB2920">
      <w:pPr>
        <w:spacing w:after="0" w:line="240" w:lineRule="auto"/>
        <w:rPr>
          <w:sz w:val="24"/>
          <w:szCs w:val="24"/>
        </w:rPr>
      </w:pPr>
      <w:r w:rsidRPr="006C5557">
        <w:rPr>
          <w:noProof/>
          <w:sz w:val="24"/>
          <w:szCs w:val="24"/>
          <w:lang w:eastAsia="ru-RU"/>
        </w:rPr>
        <w:drawing>
          <wp:inline distT="0" distB="0" distL="0" distR="0">
            <wp:extent cx="2197362" cy="1620000"/>
            <wp:effectExtent l="19050" t="0" r="0" b="0"/>
            <wp:docPr id="9" name="Рисунок 5" descr="C:\Documents and Settings\1\Рабочий стол\гартман\типография мамонтова в москв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гартман\типография мамонтова в москв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362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5557">
        <w:rPr>
          <w:sz w:val="24"/>
          <w:szCs w:val="24"/>
        </w:rPr>
        <w:t xml:space="preserve"> </w:t>
      </w:r>
    </w:p>
    <w:p w:rsidR="0012707E" w:rsidRPr="00D935AC" w:rsidRDefault="00605250" w:rsidP="00FB2920">
      <w:pPr>
        <w:spacing w:after="0" w:line="240" w:lineRule="auto"/>
        <w:rPr>
          <w:sz w:val="20"/>
          <w:szCs w:val="20"/>
        </w:rPr>
      </w:pPr>
      <w:r w:rsidRPr="00D935AC">
        <w:rPr>
          <w:sz w:val="20"/>
          <w:szCs w:val="20"/>
        </w:rPr>
        <w:t>здание типографии А.И.Мамонтова в Москве.</w:t>
      </w:r>
    </w:p>
    <w:p w:rsidR="00605250" w:rsidRPr="006C5557" w:rsidRDefault="00605250" w:rsidP="00FB2920">
      <w:pPr>
        <w:spacing w:after="0" w:line="240" w:lineRule="auto"/>
        <w:rPr>
          <w:sz w:val="24"/>
          <w:szCs w:val="24"/>
        </w:rPr>
      </w:pPr>
      <w:r w:rsidRPr="006C5557">
        <w:rPr>
          <w:sz w:val="24"/>
          <w:szCs w:val="24"/>
        </w:rPr>
        <w:t>Наконец, в  январе 1864 году выезжает за границу, где пробыл  до осени 1868 года.</w:t>
      </w:r>
    </w:p>
    <w:p w:rsidR="00605250" w:rsidRPr="006C5557" w:rsidRDefault="00605250" w:rsidP="00FB2920">
      <w:pPr>
        <w:spacing w:after="0" w:line="240" w:lineRule="auto"/>
        <w:rPr>
          <w:sz w:val="24"/>
          <w:szCs w:val="24"/>
        </w:rPr>
      </w:pPr>
      <w:r w:rsidRPr="006C5557">
        <w:rPr>
          <w:sz w:val="24"/>
          <w:szCs w:val="24"/>
        </w:rPr>
        <w:t xml:space="preserve">Посетил Италию, Швейцарию, Германию, но большую часть времени провёл во Франции. Во время путешествий он бегло зарисовывал всё, что обращало на себя внимание, не </w:t>
      </w:r>
      <w:proofErr w:type="gramStart"/>
      <w:r w:rsidRPr="006C5557">
        <w:rPr>
          <w:sz w:val="24"/>
          <w:szCs w:val="24"/>
        </w:rPr>
        <w:t>исключая</w:t>
      </w:r>
      <w:proofErr w:type="gramEnd"/>
      <w:r w:rsidRPr="006C5557">
        <w:rPr>
          <w:sz w:val="24"/>
          <w:szCs w:val="24"/>
        </w:rPr>
        <w:t>, жанровых сцен. Всё, что можно было сфотографировать,</w:t>
      </w:r>
    </w:p>
    <w:p w:rsidR="00605250" w:rsidRPr="006C5557" w:rsidRDefault="00605250" w:rsidP="00FB2920">
      <w:pPr>
        <w:spacing w:after="0" w:line="240" w:lineRule="auto"/>
        <w:rPr>
          <w:sz w:val="24"/>
          <w:szCs w:val="24"/>
        </w:rPr>
      </w:pPr>
      <w:r w:rsidRPr="006C5557">
        <w:rPr>
          <w:sz w:val="24"/>
          <w:szCs w:val="24"/>
        </w:rPr>
        <w:t xml:space="preserve">он снимал. Результатом этого путешествия получилось огромное количество </w:t>
      </w:r>
      <w:r w:rsidR="00E771BF" w:rsidRPr="006C5557">
        <w:rPr>
          <w:sz w:val="24"/>
          <w:szCs w:val="24"/>
        </w:rPr>
        <w:t>привезённых им в Россию талантливых рисунков и фотографий.</w:t>
      </w:r>
    </w:p>
    <w:p w:rsidR="00E771BF" w:rsidRPr="006C5557" w:rsidRDefault="00E771BF" w:rsidP="00FB2920">
      <w:pPr>
        <w:spacing w:after="0" w:line="240" w:lineRule="auto"/>
        <w:rPr>
          <w:sz w:val="24"/>
          <w:szCs w:val="24"/>
        </w:rPr>
      </w:pPr>
      <w:r w:rsidRPr="006C5557">
        <w:rPr>
          <w:sz w:val="24"/>
          <w:szCs w:val="24"/>
        </w:rPr>
        <w:t>Вскоре по возвращении в Петербург, он был приглашён в комиссию для  подготовки  Всероссийской мануфактурной выставки. Для неё он сделал около 600  рисунков.</w:t>
      </w:r>
    </w:p>
    <w:p w:rsidR="00CE6675" w:rsidRPr="006C5557" w:rsidRDefault="00E771BF" w:rsidP="00FB2920">
      <w:pPr>
        <w:spacing w:after="0" w:line="240" w:lineRule="auto"/>
        <w:rPr>
          <w:sz w:val="24"/>
          <w:szCs w:val="24"/>
        </w:rPr>
      </w:pPr>
      <w:r w:rsidRPr="006C5557">
        <w:rPr>
          <w:sz w:val="24"/>
          <w:szCs w:val="24"/>
        </w:rPr>
        <w:t>З</w:t>
      </w:r>
      <w:r w:rsidR="006C5557">
        <w:rPr>
          <w:sz w:val="24"/>
          <w:szCs w:val="24"/>
        </w:rPr>
        <w:t xml:space="preserve">а эту работу </w:t>
      </w:r>
      <w:r w:rsidRPr="006C5557">
        <w:rPr>
          <w:sz w:val="24"/>
          <w:szCs w:val="24"/>
        </w:rPr>
        <w:t xml:space="preserve"> ему в 1870 году </w:t>
      </w:r>
      <w:r w:rsidR="006C5557">
        <w:rPr>
          <w:sz w:val="24"/>
          <w:szCs w:val="24"/>
        </w:rPr>
        <w:t xml:space="preserve"> было присвоено з</w:t>
      </w:r>
      <w:r w:rsidRPr="006C5557">
        <w:rPr>
          <w:sz w:val="24"/>
          <w:szCs w:val="24"/>
        </w:rPr>
        <w:t>вание Академика.</w:t>
      </w:r>
    </w:p>
    <w:p w:rsidR="009F0B72" w:rsidRPr="006C5557" w:rsidRDefault="009F0B72" w:rsidP="00FB2920">
      <w:pPr>
        <w:spacing w:after="0" w:line="240" w:lineRule="auto"/>
        <w:rPr>
          <w:sz w:val="24"/>
          <w:szCs w:val="24"/>
        </w:rPr>
      </w:pPr>
      <w:r w:rsidRPr="006C5557">
        <w:rPr>
          <w:sz w:val="24"/>
          <w:szCs w:val="24"/>
        </w:rPr>
        <w:t xml:space="preserve">Музыкальный критик </w:t>
      </w:r>
      <w:r w:rsidR="00CE6675" w:rsidRPr="006C5557">
        <w:rPr>
          <w:sz w:val="24"/>
          <w:szCs w:val="24"/>
        </w:rPr>
        <w:t xml:space="preserve">Владимир Стасов очень высоко оценивал творчество Гартмана и утверждал, что </w:t>
      </w:r>
      <w:r w:rsidRPr="006C5557">
        <w:rPr>
          <w:sz w:val="24"/>
          <w:szCs w:val="24"/>
        </w:rPr>
        <w:t>«</w:t>
      </w:r>
      <w:r w:rsidR="00CE6675" w:rsidRPr="006C5557">
        <w:rPr>
          <w:sz w:val="24"/>
          <w:szCs w:val="24"/>
        </w:rPr>
        <w:t>таких талантов ещё не бывало</w:t>
      </w:r>
      <w:r w:rsidRPr="006C5557">
        <w:rPr>
          <w:sz w:val="24"/>
          <w:szCs w:val="24"/>
        </w:rPr>
        <w:t>».</w:t>
      </w:r>
    </w:p>
    <w:p w:rsidR="00CE6675" w:rsidRPr="006C5557" w:rsidRDefault="009F0B72" w:rsidP="00FB2920">
      <w:pPr>
        <w:spacing w:after="0" w:line="240" w:lineRule="auto"/>
        <w:rPr>
          <w:sz w:val="24"/>
          <w:szCs w:val="24"/>
        </w:rPr>
      </w:pPr>
      <w:r w:rsidRPr="006C5557">
        <w:rPr>
          <w:sz w:val="24"/>
          <w:szCs w:val="24"/>
        </w:rPr>
        <w:t xml:space="preserve">В его доме </w:t>
      </w:r>
      <w:r w:rsidR="00E771BF" w:rsidRPr="006C5557">
        <w:rPr>
          <w:sz w:val="24"/>
          <w:szCs w:val="24"/>
        </w:rPr>
        <w:t xml:space="preserve"> </w:t>
      </w:r>
      <w:r w:rsidR="00CE6675" w:rsidRPr="006C5557">
        <w:rPr>
          <w:sz w:val="24"/>
          <w:szCs w:val="24"/>
        </w:rPr>
        <w:t xml:space="preserve">Виктор Александрович </w:t>
      </w:r>
      <w:r w:rsidRPr="006C5557">
        <w:rPr>
          <w:sz w:val="24"/>
          <w:szCs w:val="24"/>
        </w:rPr>
        <w:t xml:space="preserve"> и </w:t>
      </w:r>
      <w:r w:rsidR="00CE6675" w:rsidRPr="006C5557">
        <w:rPr>
          <w:sz w:val="24"/>
          <w:szCs w:val="24"/>
        </w:rPr>
        <w:t>познакомился  с Модестом Петровичем Мусоргским.</w:t>
      </w:r>
      <w:r w:rsidRPr="006C5557">
        <w:rPr>
          <w:sz w:val="24"/>
          <w:szCs w:val="24"/>
        </w:rPr>
        <w:t xml:space="preserve"> </w:t>
      </w:r>
      <w:r w:rsidR="00CE6675" w:rsidRPr="006C5557">
        <w:rPr>
          <w:sz w:val="24"/>
          <w:szCs w:val="24"/>
        </w:rPr>
        <w:t>Композитор искренне обрадовался новому знакомству и вскоре очень близко сошёлся с художником. Гартман был человеком очень живым, увлекающимся  и очень лёгким в общении. Богатство фантазии и воображения, изобретательность во всяких выдумках и розыгрышах делали художника незаменимым в любой дружеской компании.</w:t>
      </w:r>
      <w:r w:rsidRPr="006C5557">
        <w:rPr>
          <w:sz w:val="24"/>
          <w:szCs w:val="24"/>
        </w:rPr>
        <w:t xml:space="preserve"> Между художником и архитектором завязалась тёплая дружба и взаимное уважение</w:t>
      </w:r>
      <w:r w:rsidR="0059161C" w:rsidRPr="006C5557">
        <w:rPr>
          <w:sz w:val="24"/>
          <w:szCs w:val="24"/>
        </w:rPr>
        <w:t xml:space="preserve">. </w:t>
      </w:r>
      <w:r w:rsidR="00DA14CC" w:rsidRPr="006C5557">
        <w:rPr>
          <w:sz w:val="24"/>
          <w:szCs w:val="24"/>
        </w:rPr>
        <w:t>В. А. Гартман скоропостижно скончался в Москве, в 1873 году от сердечного приступа в  доме купца Мамонтова. С</w:t>
      </w:r>
      <w:r w:rsidR="0059161C" w:rsidRPr="006C5557">
        <w:rPr>
          <w:sz w:val="24"/>
          <w:szCs w:val="24"/>
        </w:rPr>
        <w:t xml:space="preserve">трашная весть о </w:t>
      </w:r>
      <w:r w:rsidR="00DA14CC" w:rsidRPr="006C5557">
        <w:rPr>
          <w:sz w:val="24"/>
          <w:szCs w:val="24"/>
        </w:rPr>
        <w:t>смерти друга</w:t>
      </w:r>
      <w:r w:rsidR="00672460" w:rsidRPr="006C5557">
        <w:rPr>
          <w:sz w:val="24"/>
          <w:szCs w:val="24"/>
        </w:rPr>
        <w:t xml:space="preserve"> </w:t>
      </w:r>
      <w:r w:rsidR="0059161C" w:rsidRPr="006C5557">
        <w:rPr>
          <w:sz w:val="24"/>
          <w:szCs w:val="24"/>
        </w:rPr>
        <w:t>потрясла Модеста Петровича до глубины души.</w:t>
      </w:r>
    </w:p>
    <w:p w:rsidR="0059161C" w:rsidRPr="006C5557" w:rsidRDefault="0059161C" w:rsidP="00FB2920">
      <w:pPr>
        <w:spacing w:after="0" w:line="240" w:lineRule="auto"/>
        <w:rPr>
          <w:sz w:val="24"/>
          <w:szCs w:val="24"/>
        </w:rPr>
      </w:pPr>
      <w:r w:rsidRPr="006C5557">
        <w:rPr>
          <w:sz w:val="24"/>
          <w:szCs w:val="24"/>
        </w:rPr>
        <w:lastRenderedPageBreak/>
        <w:t>«Горе, горе! Многострадальное русское искусство!», - писал он П.С. Стасовой.</w:t>
      </w:r>
    </w:p>
    <w:p w:rsidR="00C631EC" w:rsidRPr="006C5557" w:rsidRDefault="0059161C" w:rsidP="00FB2920">
      <w:pPr>
        <w:spacing w:after="0" w:line="240" w:lineRule="auto"/>
        <w:rPr>
          <w:sz w:val="24"/>
          <w:szCs w:val="24"/>
        </w:rPr>
      </w:pPr>
      <w:r w:rsidRPr="006C5557">
        <w:rPr>
          <w:sz w:val="24"/>
          <w:szCs w:val="24"/>
        </w:rPr>
        <w:t xml:space="preserve">Деятельный Стасов начал хлопоты по организации посмертной выставки  произведений художника. При содействии Петербургского общества архитекторов выставка была открыта в феврале 1874 года. В залах Академии художеств было выставлено почти всё, что создал Гартман за 15 лет творческой </w:t>
      </w:r>
      <w:r w:rsidR="00924103" w:rsidRPr="006C5557">
        <w:rPr>
          <w:sz w:val="24"/>
          <w:szCs w:val="24"/>
        </w:rPr>
        <w:t xml:space="preserve">деятельности: картины, акварели, </w:t>
      </w:r>
      <w:proofErr w:type="gramStart"/>
      <w:r w:rsidR="00924103" w:rsidRPr="006C5557">
        <w:rPr>
          <w:sz w:val="24"/>
          <w:szCs w:val="24"/>
        </w:rPr>
        <w:t>архитектурные проекты</w:t>
      </w:r>
      <w:proofErr w:type="gramEnd"/>
      <w:r w:rsidR="00924103" w:rsidRPr="006C5557">
        <w:rPr>
          <w:sz w:val="24"/>
          <w:szCs w:val="24"/>
        </w:rPr>
        <w:t>, наброски театральных декораций и костюмов, рисунки с натуры, эскизы оформления предметов быт</w:t>
      </w:r>
      <w:r w:rsidR="00C631EC" w:rsidRPr="006C5557">
        <w:rPr>
          <w:sz w:val="24"/>
          <w:szCs w:val="24"/>
        </w:rPr>
        <w:t>а – часов, канделябров, игрушек, книжных иллюстраций.</w:t>
      </w:r>
    </w:p>
    <w:p w:rsidR="00B808DC" w:rsidRPr="006C5557" w:rsidRDefault="00B808DC" w:rsidP="00FB2920">
      <w:pPr>
        <w:spacing w:after="0" w:line="240" w:lineRule="auto"/>
        <w:rPr>
          <w:sz w:val="24"/>
          <w:szCs w:val="24"/>
        </w:rPr>
      </w:pPr>
      <w:r w:rsidRPr="006C5557">
        <w:rPr>
          <w:sz w:val="24"/>
          <w:szCs w:val="24"/>
        </w:rPr>
        <w:t>Выставленные работы продавались, поэтому, сегодня местонахождение многих работ неизвестно. Из упомянутых в цикле рисунков можно восстановить только 6 из них.</w:t>
      </w:r>
    </w:p>
    <w:p w:rsidR="00934679" w:rsidRPr="006C5557" w:rsidRDefault="00DA14CC" w:rsidP="00FB2920">
      <w:pPr>
        <w:spacing w:after="0" w:line="240" w:lineRule="auto"/>
        <w:rPr>
          <w:sz w:val="24"/>
          <w:szCs w:val="24"/>
        </w:rPr>
      </w:pPr>
      <w:r w:rsidRPr="006C5557">
        <w:rPr>
          <w:sz w:val="24"/>
          <w:szCs w:val="24"/>
        </w:rPr>
        <w:t xml:space="preserve">Модест Петрович, конечно же, побывал на этой выставке. Она произвела на него огромное впечатление. У композитора появилась мысль написать музыку на темы произведений, увиденных на выставке. </w:t>
      </w:r>
      <w:r w:rsidR="00B808DC" w:rsidRPr="006C5557">
        <w:rPr>
          <w:sz w:val="24"/>
          <w:szCs w:val="24"/>
        </w:rPr>
        <w:t>Композитор прервал работу над вокальным циклом « Без солнца» и принялся за создание фортепианного цикла.</w:t>
      </w:r>
    </w:p>
    <w:p w:rsidR="0087532D" w:rsidRDefault="00B808DC" w:rsidP="00FB2920">
      <w:pPr>
        <w:spacing w:after="0" w:line="240" w:lineRule="auto"/>
        <w:rPr>
          <w:sz w:val="24"/>
          <w:szCs w:val="24"/>
        </w:rPr>
      </w:pPr>
      <w:r w:rsidRPr="006C5557">
        <w:rPr>
          <w:sz w:val="24"/>
          <w:szCs w:val="24"/>
        </w:rPr>
        <w:t xml:space="preserve"> </w:t>
      </w:r>
      <w:r w:rsidR="0006592A" w:rsidRPr="006C5557">
        <w:rPr>
          <w:sz w:val="24"/>
          <w:szCs w:val="24"/>
        </w:rPr>
        <w:t>«</w:t>
      </w:r>
      <w:r w:rsidRPr="006C5557">
        <w:rPr>
          <w:sz w:val="24"/>
          <w:szCs w:val="24"/>
        </w:rPr>
        <w:t>Картинки</w:t>
      </w:r>
      <w:r w:rsidR="0006592A" w:rsidRPr="006C5557">
        <w:rPr>
          <w:sz w:val="24"/>
          <w:szCs w:val="24"/>
        </w:rPr>
        <w:t>»</w:t>
      </w:r>
      <w:r w:rsidRPr="006C5557">
        <w:rPr>
          <w:sz w:val="24"/>
          <w:szCs w:val="24"/>
        </w:rPr>
        <w:t xml:space="preserve"> были написаны на творческом подъёме </w:t>
      </w:r>
      <w:r w:rsidR="0006592A" w:rsidRPr="006C5557">
        <w:rPr>
          <w:sz w:val="24"/>
          <w:szCs w:val="24"/>
        </w:rPr>
        <w:t xml:space="preserve">всего за три недели </w:t>
      </w:r>
      <w:r w:rsidRPr="006C5557">
        <w:rPr>
          <w:sz w:val="24"/>
          <w:szCs w:val="24"/>
        </w:rPr>
        <w:t>с 2 по 22 июня</w:t>
      </w:r>
      <w:r w:rsidR="0006592A" w:rsidRPr="006C5557">
        <w:rPr>
          <w:sz w:val="24"/>
          <w:szCs w:val="24"/>
        </w:rPr>
        <w:t xml:space="preserve">.  Мусоргский писал Стасову: </w:t>
      </w:r>
      <w:r w:rsidR="0006592A" w:rsidRPr="006C5557">
        <w:rPr>
          <w:i/>
          <w:sz w:val="24"/>
          <w:szCs w:val="24"/>
        </w:rPr>
        <w:t>« Гартман кипит, как кипел «Борис», - звуки и мысль в воздухе повисли, глотаю и объедаюсь, едва успеваю царапать на бумаге. Хочу скорее и надёжнее сделать. Моя физиономия в интермедиях видна. До сих пор считаю удачным»</w:t>
      </w:r>
      <w:proofErr w:type="gramStart"/>
      <w:r w:rsidR="0006592A" w:rsidRPr="006C5557">
        <w:rPr>
          <w:i/>
          <w:sz w:val="24"/>
          <w:szCs w:val="24"/>
        </w:rPr>
        <w:t>.</w:t>
      </w:r>
      <w:r w:rsidR="0087532D" w:rsidRPr="006C5557">
        <w:rPr>
          <w:sz w:val="24"/>
          <w:szCs w:val="24"/>
        </w:rPr>
        <w:t>Н</w:t>
      </w:r>
      <w:proofErr w:type="gramEnd"/>
      <w:r w:rsidR="0087532D" w:rsidRPr="006C5557">
        <w:rPr>
          <w:sz w:val="24"/>
          <w:szCs w:val="24"/>
        </w:rPr>
        <w:t>а рукописи в подзаголовке композитор написал: «Воспоминания о Викторе Гартмане».</w:t>
      </w:r>
      <w:r w:rsidR="00980352" w:rsidRPr="006C5557">
        <w:rPr>
          <w:sz w:val="24"/>
          <w:szCs w:val="24"/>
        </w:rPr>
        <w:t xml:space="preserve"> Посвятил цикл критику и другу В.В. Стасову.</w:t>
      </w:r>
    </w:p>
    <w:p w:rsidR="00C427C7" w:rsidRDefault="00C427C7" w:rsidP="00FB292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Pr="00C427C7">
        <w:rPr>
          <w:noProof/>
          <w:sz w:val="24"/>
          <w:szCs w:val="24"/>
          <w:lang w:eastAsia="ru-RU"/>
        </w:rPr>
        <w:drawing>
          <wp:inline distT="0" distB="0" distL="0" distR="0">
            <wp:extent cx="1509040" cy="1872000"/>
            <wp:effectExtent l="19050" t="0" r="0" b="0"/>
            <wp:docPr id="18" name="Рисунок 1" descr="https://artchive.ru/res/media/img/ox800/work/5ad/205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tchive.ru/res/media/img/ox800/work/5ad/2058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040" cy="18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1381552" cy="1872000"/>
            <wp:effectExtent l="19050" t="0" r="9098" b="0"/>
            <wp:docPr id="20" name="Рисунок 4" descr="https://img1.liveinternet.ru/images/attach/c/2/73/673/73673017_bessel_vasil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1.liveinternet.ru/images/attach/c/2/73/673/73673017_bessel_vasili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552" cy="18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7C7" w:rsidRPr="006C5557" w:rsidRDefault="00C427C7" w:rsidP="00FB292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В.В. Стасов.                                                                              В. В. Бессель</w:t>
      </w:r>
    </w:p>
    <w:p w:rsidR="00593EBC" w:rsidRPr="006C5557" w:rsidRDefault="00980352" w:rsidP="00FB2920">
      <w:pPr>
        <w:spacing w:after="0" w:line="240" w:lineRule="auto"/>
        <w:rPr>
          <w:sz w:val="24"/>
          <w:szCs w:val="24"/>
        </w:rPr>
      </w:pPr>
      <w:r w:rsidRPr="006C5557">
        <w:rPr>
          <w:sz w:val="24"/>
          <w:szCs w:val="24"/>
        </w:rPr>
        <w:t>«Картинки с выставки» понравились друзьям композитора, но при жизни автора не были напечатаны и не исполнялись на эстраде. Опубликованы они были лишь спустя 5 лет после смерти ком</w:t>
      </w:r>
      <w:r w:rsidR="0046488C" w:rsidRPr="006C5557">
        <w:rPr>
          <w:sz w:val="24"/>
          <w:szCs w:val="24"/>
        </w:rPr>
        <w:t xml:space="preserve">позитора  издателем В. Бесселем </w:t>
      </w:r>
      <w:proofErr w:type="gramStart"/>
      <w:r w:rsidR="0046488C" w:rsidRPr="006C5557">
        <w:rPr>
          <w:sz w:val="24"/>
          <w:szCs w:val="24"/>
        </w:rPr>
        <w:t xml:space="preserve">( </w:t>
      </w:r>
      <w:proofErr w:type="gramEnd"/>
      <w:r w:rsidR="0046488C" w:rsidRPr="006C5557">
        <w:rPr>
          <w:i/>
          <w:sz w:val="24"/>
          <w:szCs w:val="24"/>
        </w:rPr>
        <w:t>смотреть примечание</w:t>
      </w:r>
      <w:r w:rsidR="0046488C" w:rsidRPr="006C5557">
        <w:rPr>
          <w:sz w:val="24"/>
          <w:szCs w:val="24"/>
        </w:rPr>
        <w:t>).</w:t>
      </w:r>
      <w:r w:rsidRPr="006C5557">
        <w:rPr>
          <w:sz w:val="24"/>
          <w:szCs w:val="24"/>
        </w:rPr>
        <w:t xml:space="preserve"> </w:t>
      </w:r>
      <w:r w:rsidR="00331A81" w:rsidRPr="006C5557">
        <w:rPr>
          <w:sz w:val="24"/>
          <w:szCs w:val="24"/>
        </w:rPr>
        <w:t xml:space="preserve">  </w:t>
      </w:r>
    </w:p>
    <w:p w:rsidR="00593EBC" w:rsidRPr="006C5557" w:rsidRDefault="00593EBC" w:rsidP="00FB2920">
      <w:pPr>
        <w:spacing w:after="0" w:line="240" w:lineRule="auto"/>
        <w:rPr>
          <w:noProof/>
          <w:sz w:val="24"/>
          <w:szCs w:val="24"/>
          <w:lang w:eastAsia="ru-RU"/>
        </w:rPr>
      </w:pPr>
    </w:p>
    <w:p w:rsidR="00934679" w:rsidRPr="006C5557" w:rsidRDefault="00934679" w:rsidP="00FB2920">
      <w:pPr>
        <w:spacing w:after="0" w:line="240" w:lineRule="auto"/>
        <w:rPr>
          <w:sz w:val="24"/>
          <w:szCs w:val="24"/>
        </w:rPr>
      </w:pPr>
      <w:r w:rsidRPr="006C5557">
        <w:rPr>
          <w:sz w:val="24"/>
          <w:szCs w:val="24"/>
        </w:rPr>
        <w:t xml:space="preserve">              </w:t>
      </w:r>
      <w:r w:rsidR="00593EBC" w:rsidRPr="006C5557">
        <w:rPr>
          <w:noProof/>
          <w:sz w:val="24"/>
          <w:szCs w:val="24"/>
          <w:lang w:eastAsia="ru-RU"/>
        </w:rPr>
        <w:drawing>
          <wp:inline distT="0" distB="0" distL="0" distR="0">
            <wp:extent cx="1609450" cy="1944000"/>
            <wp:effectExtent l="19050" t="0" r="0" b="0"/>
            <wp:docPr id="7" name="Рисунок 2" descr="C:\Documents and Settings\1\Рабочий стол\гартман\обложка 1 изд-я в редакции корсакова 1886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гартман\обложка 1 изд-я в редакции корсакова 1886г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450" cy="19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3EBC" w:rsidRPr="006C5557">
        <w:rPr>
          <w:sz w:val="24"/>
          <w:szCs w:val="24"/>
        </w:rPr>
        <w:t xml:space="preserve">    </w:t>
      </w:r>
      <w:r w:rsidRPr="006C5557">
        <w:rPr>
          <w:sz w:val="24"/>
          <w:szCs w:val="24"/>
        </w:rPr>
        <w:t xml:space="preserve">                                                      </w:t>
      </w:r>
      <w:r w:rsidR="00593EBC" w:rsidRPr="006C5557">
        <w:rPr>
          <w:sz w:val="24"/>
          <w:szCs w:val="24"/>
        </w:rPr>
        <w:t xml:space="preserve">  </w:t>
      </w:r>
      <w:r w:rsidRPr="006C5557">
        <w:rPr>
          <w:noProof/>
          <w:sz w:val="24"/>
          <w:szCs w:val="24"/>
          <w:lang w:eastAsia="ru-RU"/>
        </w:rPr>
        <w:drawing>
          <wp:inline distT="0" distB="0" distL="0" distR="0">
            <wp:extent cx="1490424" cy="1872000"/>
            <wp:effectExtent l="19050" t="0" r="0" b="0"/>
            <wp:docPr id="11" name="Рисунок 3" descr="C:\Documents and Settings\1\Рабочий стол\гартман\Ravel_Dan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гартман\Ravel_Dand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424" cy="18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EBC" w:rsidRPr="00D935AC" w:rsidRDefault="00C427C7" w:rsidP="00FB2920">
      <w:pPr>
        <w:spacing w:after="0" w:line="240" w:lineRule="auto"/>
        <w:rPr>
          <w:sz w:val="20"/>
          <w:szCs w:val="20"/>
        </w:rPr>
      </w:pPr>
      <w:r>
        <w:rPr>
          <w:sz w:val="24"/>
          <w:szCs w:val="24"/>
        </w:rPr>
        <w:t xml:space="preserve"> </w:t>
      </w:r>
      <w:r w:rsidR="00593EBC" w:rsidRPr="00D935AC">
        <w:rPr>
          <w:sz w:val="20"/>
          <w:szCs w:val="20"/>
        </w:rPr>
        <w:t>Титульный лист первого издания цикла.</w:t>
      </w:r>
      <w:r w:rsidR="00934679" w:rsidRPr="00D935AC">
        <w:rPr>
          <w:sz w:val="20"/>
          <w:szCs w:val="20"/>
        </w:rPr>
        <w:t xml:space="preserve">                                     </w:t>
      </w:r>
      <w:r w:rsidRPr="00D935AC">
        <w:rPr>
          <w:sz w:val="20"/>
          <w:szCs w:val="20"/>
        </w:rPr>
        <w:t xml:space="preserve">            </w:t>
      </w:r>
      <w:r w:rsidR="00D935AC">
        <w:rPr>
          <w:sz w:val="20"/>
          <w:szCs w:val="20"/>
        </w:rPr>
        <w:t xml:space="preserve">                             </w:t>
      </w:r>
      <w:r w:rsidRPr="00D935AC">
        <w:rPr>
          <w:sz w:val="20"/>
          <w:szCs w:val="20"/>
        </w:rPr>
        <w:t xml:space="preserve"> </w:t>
      </w:r>
      <w:r w:rsidR="00934679" w:rsidRPr="00D935AC">
        <w:rPr>
          <w:sz w:val="20"/>
          <w:szCs w:val="20"/>
        </w:rPr>
        <w:t xml:space="preserve">Морис Равель.      </w:t>
      </w:r>
    </w:p>
    <w:p w:rsidR="00F9652B" w:rsidRPr="006C5557" w:rsidRDefault="00980352" w:rsidP="00FB2920">
      <w:pPr>
        <w:spacing w:after="0" w:line="240" w:lineRule="auto"/>
        <w:rPr>
          <w:sz w:val="24"/>
          <w:szCs w:val="24"/>
        </w:rPr>
      </w:pPr>
      <w:r w:rsidRPr="006C5557">
        <w:rPr>
          <w:sz w:val="24"/>
          <w:szCs w:val="24"/>
        </w:rPr>
        <w:t>Тираж весь быстро разошёлся</w:t>
      </w:r>
      <w:r w:rsidR="00BE0E53" w:rsidRPr="006C5557">
        <w:rPr>
          <w:sz w:val="24"/>
          <w:szCs w:val="24"/>
        </w:rPr>
        <w:t>,</w:t>
      </w:r>
      <w:r w:rsidRPr="006C5557">
        <w:rPr>
          <w:sz w:val="24"/>
          <w:szCs w:val="24"/>
        </w:rPr>
        <w:t xml:space="preserve"> и через год вышло второе издание с предисловием Стасова. Пианисты не включали его в свой концертный репертуар, считая его слишком лёгким, недостаточно эффектным.</w:t>
      </w:r>
      <w:r w:rsidR="00331A81" w:rsidRPr="006C5557">
        <w:rPr>
          <w:sz w:val="24"/>
          <w:szCs w:val="24"/>
        </w:rPr>
        <w:t xml:space="preserve"> Вскоре </w:t>
      </w:r>
      <w:proofErr w:type="spellStart"/>
      <w:r w:rsidR="00331A81" w:rsidRPr="006C5557">
        <w:rPr>
          <w:sz w:val="24"/>
          <w:szCs w:val="24"/>
        </w:rPr>
        <w:t>М.М.Тушмалов</w:t>
      </w:r>
      <w:proofErr w:type="spellEnd"/>
      <w:r w:rsidR="00331A81" w:rsidRPr="006C5557">
        <w:rPr>
          <w:sz w:val="24"/>
          <w:szCs w:val="24"/>
        </w:rPr>
        <w:t>, при участи Н.А. Римского – Корсакова, оркестровал главные части картинок</w:t>
      </w:r>
      <w:r w:rsidR="00F9652B" w:rsidRPr="006C5557">
        <w:rPr>
          <w:sz w:val="24"/>
          <w:szCs w:val="24"/>
        </w:rPr>
        <w:t>. Оркестровый вариант был издан и исполнен 30 ноября 1891 года. В таком виде они часто исполнялись в Петербурге и Павловске, а последний номер цикла часто исполнялся как самостоятельное произведение.</w:t>
      </w:r>
    </w:p>
    <w:p w:rsidR="00F9652B" w:rsidRPr="006C5557" w:rsidRDefault="00F9652B" w:rsidP="00FB2920">
      <w:pPr>
        <w:spacing w:after="0" w:line="240" w:lineRule="auto"/>
        <w:rPr>
          <w:sz w:val="24"/>
          <w:szCs w:val="24"/>
        </w:rPr>
      </w:pPr>
      <w:r w:rsidRPr="006C5557">
        <w:rPr>
          <w:sz w:val="24"/>
          <w:szCs w:val="24"/>
        </w:rPr>
        <w:t>В 1900 году появилось переложение для фортепиано в 4 руки. В феврале 1903 года в Москве молодой пианист Г</w:t>
      </w:r>
      <w:r w:rsidR="00593EBC" w:rsidRPr="006C5557">
        <w:rPr>
          <w:sz w:val="24"/>
          <w:szCs w:val="24"/>
        </w:rPr>
        <w:t xml:space="preserve">ригорий </w:t>
      </w:r>
      <w:r w:rsidRPr="006C5557">
        <w:rPr>
          <w:sz w:val="24"/>
          <w:szCs w:val="24"/>
        </w:rPr>
        <w:t>Н</w:t>
      </w:r>
      <w:r w:rsidR="00593EBC" w:rsidRPr="006C5557">
        <w:rPr>
          <w:sz w:val="24"/>
          <w:szCs w:val="24"/>
        </w:rPr>
        <w:t>иколаевич</w:t>
      </w:r>
      <w:r w:rsidRPr="006C5557">
        <w:rPr>
          <w:sz w:val="24"/>
          <w:szCs w:val="24"/>
        </w:rPr>
        <w:t xml:space="preserve"> Беклемишев впервые исполнил цикл на публике.</w:t>
      </w:r>
    </w:p>
    <w:p w:rsidR="00980352" w:rsidRPr="006C5557" w:rsidRDefault="00F9652B" w:rsidP="00FB2920">
      <w:pPr>
        <w:spacing w:after="0" w:line="240" w:lineRule="auto"/>
        <w:rPr>
          <w:sz w:val="24"/>
          <w:szCs w:val="24"/>
        </w:rPr>
      </w:pPr>
      <w:r w:rsidRPr="006C5557">
        <w:rPr>
          <w:sz w:val="24"/>
          <w:szCs w:val="24"/>
        </w:rPr>
        <w:lastRenderedPageBreak/>
        <w:t xml:space="preserve">В 1905 году «Картинки» были исполнены в Париже на лекции М. </w:t>
      </w:r>
      <w:proofErr w:type="spellStart"/>
      <w:r w:rsidRPr="006C5557">
        <w:rPr>
          <w:sz w:val="24"/>
          <w:szCs w:val="24"/>
        </w:rPr>
        <w:t>Кальвокоресси</w:t>
      </w:r>
      <w:proofErr w:type="spellEnd"/>
      <w:r w:rsidRPr="006C5557">
        <w:rPr>
          <w:sz w:val="24"/>
          <w:szCs w:val="24"/>
        </w:rPr>
        <w:t xml:space="preserve"> о Мусоргском.</w:t>
      </w:r>
      <w:r w:rsidR="002A6659" w:rsidRPr="006C5557">
        <w:rPr>
          <w:sz w:val="24"/>
          <w:szCs w:val="24"/>
        </w:rPr>
        <w:t xml:space="preserve"> Но широкое признание музыка получила после того, как французский композитор Морис Равель сделал переложение музыки для  симфонического оркестра. </w:t>
      </w:r>
      <w:r w:rsidR="00331A81" w:rsidRPr="006C5557">
        <w:rPr>
          <w:sz w:val="24"/>
          <w:szCs w:val="24"/>
        </w:rPr>
        <w:t xml:space="preserve"> </w:t>
      </w:r>
    </w:p>
    <w:p w:rsidR="00A06531" w:rsidRPr="006C5557" w:rsidRDefault="00A06531" w:rsidP="00A06531">
      <w:pPr>
        <w:spacing w:after="0" w:line="240" w:lineRule="auto"/>
        <w:rPr>
          <w:sz w:val="24"/>
          <w:szCs w:val="24"/>
        </w:rPr>
      </w:pPr>
      <w:r w:rsidRPr="006C5557">
        <w:rPr>
          <w:sz w:val="24"/>
          <w:szCs w:val="24"/>
        </w:rPr>
        <w:t xml:space="preserve">В цикле 10 пьес. Это музыкальные иллюстрации к </w:t>
      </w:r>
      <w:proofErr w:type="gramStart"/>
      <w:r w:rsidRPr="006C5557">
        <w:rPr>
          <w:sz w:val="24"/>
          <w:szCs w:val="24"/>
        </w:rPr>
        <w:t>увиденному</w:t>
      </w:r>
      <w:proofErr w:type="gramEnd"/>
      <w:r w:rsidRPr="006C5557">
        <w:rPr>
          <w:sz w:val="24"/>
          <w:szCs w:val="24"/>
        </w:rPr>
        <w:t xml:space="preserve"> на выставке.</w:t>
      </w:r>
    </w:p>
    <w:p w:rsidR="00A06531" w:rsidRPr="006C5557" w:rsidRDefault="00A06531" w:rsidP="00A06531">
      <w:pPr>
        <w:spacing w:after="0" w:line="240" w:lineRule="auto"/>
        <w:rPr>
          <w:sz w:val="24"/>
          <w:szCs w:val="24"/>
        </w:rPr>
      </w:pPr>
      <w:r w:rsidRPr="006C5557">
        <w:rPr>
          <w:sz w:val="24"/>
          <w:szCs w:val="24"/>
        </w:rPr>
        <w:t>В музыке оригинальным образом сочетаются реальные персонажи с фан</w:t>
      </w:r>
      <w:r w:rsidR="006C5557" w:rsidRPr="006C5557">
        <w:rPr>
          <w:sz w:val="24"/>
          <w:szCs w:val="24"/>
        </w:rPr>
        <w:t>т</w:t>
      </w:r>
      <w:r w:rsidRPr="006C5557">
        <w:rPr>
          <w:sz w:val="24"/>
          <w:szCs w:val="24"/>
        </w:rPr>
        <w:t>астическими, сказочными образами. Модест Петрович, по отзывам современников, был прекрасным пианистом, он буквально завораживал слушателей, садясь за инструмент. Он мог изобразить на фортепиано всё что угодно.</w:t>
      </w:r>
    </w:p>
    <w:p w:rsidR="002A6659" w:rsidRPr="006C5557" w:rsidRDefault="00A06531" w:rsidP="00FB2920">
      <w:pPr>
        <w:spacing w:after="0" w:line="240" w:lineRule="auto"/>
        <w:rPr>
          <w:sz w:val="24"/>
          <w:szCs w:val="24"/>
        </w:rPr>
      </w:pPr>
      <w:r w:rsidRPr="006C5557">
        <w:rPr>
          <w:sz w:val="24"/>
          <w:szCs w:val="24"/>
        </w:rPr>
        <w:t xml:space="preserve">  </w:t>
      </w:r>
      <w:r w:rsidR="002A6659" w:rsidRPr="006C5557">
        <w:rPr>
          <w:sz w:val="24"/>
          <w:szCs w:val="24"/>
        </w:rPr>
        <w:t>Картинки связываются между собой  музыкальной «прогулкой» самого композитора от одной картины к другой.</w:t>
      </w:r>
      <w:r w:rsidR="006C5557" w:rsidRPr="006C5557">
        <w:rPr>
          <w:sz w:val="24"/>
          <w:szCs w:val="24"/>
        </w:rPr>
        <w:t xml:space="preserve"> </w:t>
      </w:r>
      <w:r w:rsidR="00025C09" w:rsidRPr="006C5557">
        <w:rPr>
          <w:sz w:val="24"/>
          <w:szCs w:val="24"/>
        </w:rPr>
        <w:t>В «Картинках» Мусоргский поставил задачу создания психологического портрета в музыке. Он давал названия пьесам на разных языках, в зависимости от тематики зарисовок. Но сейчас  за всеми номерами цикла укоренились русские названия.</w:t>
      </w:r>
    </w:p>
    <w:p w:rsidR="00B808DC" w:rsidRPr="006C5557" w:rsidRDefault="00B808DC" w:rsidP="00FB2920">
      <w:pPr>
        <w:spacing w:after="0" w:line="240" w:lineRule="auto"/>
        <w:rPr>
          <w:sz w:val="24"/>
          <w:szCs w:val="24"/>
        </w:rPr>
      </w:pPr>
      <w:r w:rsidRPr="006C5557">
        <w:rPr>
          <w:sz w:val="24"/>
          <w:szCs w:val="24"/>
        </w:rPr>
        <w:t>За основу своих картинок Мусоргский взял заграничные рисунки Гартмана, а также 2 рисунка на русскую тематику.</w:t>
      </w:r>
    </w:p>
    <w:p w:rsidR="00025C09" w:rsidRPr="006C5557" w:rsidRDefault="00025C09" w:rsidP="00FB2920">
      <w:pPr>
        <w:spacing w:after="0" w:line="240" w:lineRule="auto"/>
        <w:rPr>
          <w:sz w:val="24"/>
          <w:szCs w:val="24"/>
        </w:rPr>
      </w:pPr>
      <w:r w:rsidRPr="006C5557">
        <w:rPr>
          <w:b/>
          <w:sz w:val="24"/>
          <w:szCs w:val="24"/>
        </w:rPr>
        <w:t>№1</w:t>
      </w:r>
      <w:r w:rsidR="001C265E" w:rsidRPr="006C5557">
        <w:rPr>
          <w:sz w:val="24"/>
          <w:szCs w:val="24"/>
        </w:rPr>
        <w:t xml:space="preserve"> </w:t>
      </w:r>
      <w:proofErr w:type="spellStart"/>
      <w:r w:rsidRPr="006C5557">
        <w:rPr>
          <w:sz w:val="24"/>
          <w:szCs w:val="24"/>
          <w:lang w:val="en-US"/>
        </w:rPr>
        <w:t>Gnomus</w:t>
      </w:r>
      <w:proofErr w:type="spellEnd"/>
      <w:r w:rsidRPr="006C5557">
        <w:rPr>
          <w:sz w:val="24"/>
          <w:szCs w:val="24"/>
        </w:rPr>
        <w:t xml:space="preserve"> (лат.) </w:t>
      </w:r>
      <w:r w:rsidRPr="006C5557">
        <w:rPr>
          <w:b/>
          <w:sz w:val="24"/>
          <w:szCs w:val="24"/>
        </w:rPr>
        <w:t>Гном.</w:t>
      </w:r>
    </w:p>
    <w:p w:rsidR="00025C09" w:rsidRPr="006C5557" w:rsidRDefault="00025C09" w:rsidP="00FB2920">
      <w:pPr>
        <w:spacing w:after="0" w:line="240" w:lineRule="auto"/>
        <w:rPr>
          <w:sz w:val="24"/>
          <w:szCs w:val="24"/>
        </w:rPr>
      </w:pPr>
      <w:r w:rsidRPr="006C5557">
        <w:rPr>
          <w:sz w:val="24"/>
          <w:szCs w:val="24"/>
        </w:rPr>
        <w:t>На рисунке Гартмана была изображена ёлочная игрушка, изображающая  щипцы для колки орехов (щелкунчик) в виде карлика на кривых ножках.</w:t>
      </w:r>
    </w:p>
    <w:p w:rsidR="00D65F9E" w:rsidRPr="006C5557" w:rsidRDefault="00D65F9E" w:rsidP="00FB2920">
      <w:pPr>
        <w:spacing w:after="0" w:line="240" w:lineRule="auto"/>
        <w:rPr>
          <w:sz w:val="24"/>
          <w:szCs w:val="24"/>
        </w:rPr>
      </w:pPr>
      <w:r w:rsidRPr="006C5557">
        <w:rPr>
          <w:sz w:val="24"/>
          <w:szCs w:val="24"/>
        </w:rPr>
        <w:t>Неподвижная игрушка Гартмана  вдруг «оживает» и превращается в зловещего, то крадущегося, то пугающего сказочного персонажа.</w:t>
      </w:r>
    </w:p>
    <w:p w:rsidR="00D65F9E" w:rsidRPr="006C5557" w:rsidRDefault="00D65F9E" w:rsidP="00FB2920">
      <w:pPr>
        <w:spacing w:after="0" w:line="240" w:lineRule="auto"/>
        <w:rPr>
          <w:sz w:val="24"/>
          <w:szCs w:val="24"/>
        </w:rPr>
      </w:pPr>
      <w:r w:rsidRPr="006C5557">
        <w:rPr>
          <w:sz w:val="24"/>
          <w:szCs w:val="24"/>
        </w:rPr>
        <w:t>(смотрим видеоролик и слушаем музыку)</w:t>
      </w:r>
    </w:p>
    <w:p w:rsidR="00025C09" w:rsidRPr="00641A7B" w:rsidRDefault="00025C09" w:rsidP="00FB2920">
      <w:pPr>
        <w:spacing w:after="0" w:line="240" w:lineRule="auto"/>
        <w:rPr>
          <w:sz w:val="24"/>
          <w:szCs w:val="24"/>
        </w:rPr>
      </w:pPr>
      <w:r w:rsidRPr="006C5557">
        <w:rPr>
          <w:noProof/>
          <w:sz w:val="24"/>
          <w:szCs w:val="24"/>
          <w:lang w:eastAsia="ru-RU"/>
        </w:rPr>
        <w:drawing>
          <wp:inline distT="0" distB="0" distL="0" distR="0">
            <wp:extent cx="1532871" cy="2304000"/>
            <wp:effectExtent l="19050" t="0" r="0" b="0"/>
            <wp:docPr id="1" name="Рисунок 1" descr="C:\Documents and Settings\1\Рабочий стол\гартман\1.-Gn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гартман\1.-Gno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871" cy="23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5C02">
        <w:rPr>
          <w:sz w:val="24"/>
          <w:szCs w:val="24"/>
        </w:rPr>
        <w:t xml:space="preserve"> </w:t>
      </w:r>
      <w:r w:rsidR="00D65F9E" w:rsidRPr="00D55C02">
        <w:rPr>
          <w:sz w:val="24"/>
          <w:szCs w:val="24"/>
        </w:rPr>
        <w:t xml:space="preserve"> </w:t>
      </w:r>
      <w:r w:rsidR="00D65F9E" w:rsidRPr="006C5557">
        <w:rPr>
          <w:sz w:val="24"/>
          <w:szCs w:val="24"/>
        </w:rPr>
        <w:t>гном</w:t>
      </w:r>
      <w:r w:rsidR="00D65F9E" w:rsidRPr="00D55C02">
        <w:rPr>
          <w:sz w:val="24"/>
          <w:szCs w:val="24"/>
        </w:rPr>
        <w:t>.</w:t>
      </w:r>
    </w:p>
    <w:p w:rsidR="00D935AC" w:rsidRDefault="00D65F9E" w:rsidP="00FB2920">
      <w:pPr>
        <w:spacing w:after="0" w:line="240" w:lineRule="auto"/>
        <w:rPr>
          <w:sz w:val="24"/>
          <w:szCs w:val="24"/>
        </w:rPr>
      </w:pPr>
      <w:r w:rsidRPr="00D55C02">
        <w:rPr>
          <w:b/>
          <w:sz w:val="24"/>
          <w:szCs w:val="24"/>
        </w:rPr>
        <w:t>№2</w:t>
      </w:r>
      <w:r w:rsidRPr="00D55C02">
        <w:rPr>
          <w:sz w:val="24"/>
          <w:szCs w:val="24"/>
        </w:rPr>
        <w:t xml:space="preserve"> </w:t>
      </w:r>
      <w:proofErr w:type="spellStart"/>
      <w:r w:rsidRPr="006C5557">
        <w:rPr>
          <w:sz w:val="24"/>
          <w:szCs w:val="24"/>
          <w:lang w:val="en-US"/>
        </w:rPr>
        <w:t>vecchio</w:t>
      </w:r>
      <w:proofErr w:type="spellEnd"/>
      <w:r w:rsidRPr="00D55C02">
        <w:rPr>
          <w:sz w:val="24"/>
          <w:szCs w:val="24"/>
        </w:rPr>
        <w:t xml:space="preserve"> </w:t>
      </w:r>
      <w:proofErr w:type="spellStart"/>
      <w:r w:rsidRPr="006C5557">
        <w:rPr>
          <w:sz w:val="24"/>
          <w:szCs w:val="24"/>
          <w:lang w:val="en-US"/>
        </w:rPr>
        <w:t>castello</w:t>
      </w:r>
      <w:proofErr w:type="spellEnd"/>
      <w:r w:rsidRPr="00D55C02">
        <w:rPr>
          <w:sz w:val="24"/>
          <w:szCs w:val="24"/>
        </w:rPr>
        <w:t xml:space="preserve"> (</w:t>
      </w:r>
      <w:proofErr w:type="spellStart"/>
      <w:r w:rsidRPr="006C5557">
        <w:rPr>
          <w:sz w:val="24"/>
          <w:szCs w:val="24"/>
        </w:rPr>
        <w:t>итал</w:t>
      </w:r>
      <w:proofErr w:type="spellEnd"/>
      <w:r w:rsidRPr="00D55C02">
        <w:rPr>
          <w:sz w:val="24"/>
          <w:szCs w:val="24"/>
        </w:rPr>
        <w:t>).</w:t>
      </w:r>
    </w:p>
    <w:p w:rsidR="001C265E" w:rsidRPr="006C5557" w:rsidRDefault="00D65F9E" w:rsidP="00FB2920">
      <w:pPr>
        <w:spacing w:after="0" w:line="240" w:lineRule="auto"/>
        <w:rPr>
          <w:sz w:val="24"/>
          <w:szCs w:val="24"/>
        </w:rPr>
      </w:pPr>
      <w:r w:rsidRPr="00D55C02">
        <w:rPr>
          <w:sz w:val="24"/>
          <w:szCs w:val="24"/>
        </w:rPr>
        <w:t xml:space="preserve"> </w:t>
      </w:r>
      <w:r w:rsidRPr="006C5557">
        <w:rPr>
          <w:b/>
          <w:sz w:val="24"/>
          <w:szCs w:val="24"/>
        </w:rPr>
        <w:t>Старый замок.</w:t>
      </w:r>
      <w:r w:rsidRPr="006C5557">
        <w:rPr>
          <w:sz w:val="24"/>
          <w:szCs w:val="24"/>
        </w:rPr>
        <w:t xml:space="preserve"> </w:t>
      </w:r>
    </w:p>
    <w:p w:rsidR="00D65F9E" w:rsidRPr="006C5557" w:rsidRDefault="00D65F9E" w:rsidP="00FB2920">
      <w:pPr>
        <w:spacing w:after="0" w:line="240" w:lineRule="auto"/>
        <w:rPr>
          <w:sz w:val="24"/>
          <w:szCs w:val="24"/>
        </w:rPr>
      </w:pPr>
      <w:r w:rsidRPr="006C5557">
        <w:rPr>
          <w:sz w:val="24"/>
          <w:szCs w:val="24"/>
        </w:rPr>
        <w:t>По воспоминаниям Стасова рисунок изображал старинный замок, на фоне которого был нарисован трубадур с лютне</w:t>
      </w:r>
      <w:proofErr w:type="gramStart"/>
      <w:r w:rsidRPr="006C5557">
        <w:rPr>
          <w:sz w:val="24"/>
          <w:szCs w:val="24"/>
        </w:rPr>
        <w:t>й</w:t>
      </w:r>
      <w:r w:rsidR="001C265E" w:rsidRPr="006C5557">
        <w:rPr>
          <w:sz w:val="24"/>
          <w:szCs w:val="24"/>
        </w:rPr>
        <w:t>(</w:t>
      </w:r>
      <w:proofErr w:type="gramEnd"/>
      <w:r w:rsidR="001C265E" w:rsidRPr="006C5557">
        <w:rPr>
          <w:sz w:val="24"/>
          <w:szCs w:val="24"/>
        </w:rPr>
        <w:t xml:space="preserve"> возможно для показа размеров замка).</w:t>
      </w:r>
    </w:p>
    <w:p w:rsidR="00273588" w:rsidRPr="006C5557" w:rsidRDefault="001C265E" w:rsidP="00FB2920">
      <w:pPr>
        <w:spacing w:after="0" w:line="240" w:lineRule="auto"/>
        <w:rPr>
          <w:sz w:val="24"/>
          <w:szCs w:val="24"/>
          <w:lang w:val="en-US"/>
        </w:rPr>
      </w:pPr>
      <w:r w:rsidRPr="006C5557">
        <w:rPr>
          <w:b/>
          <w:sz w:val="24"/>
          <w:szCs w:val="24"/>
          <w:lang w:val="en-US"/>
        </w:rPr>
        <w:t>№3Tuileries.</w:t>
      </w:r>
      <w:r w:rsidRPr="006C5557">
        <w:rPr>
          <w:sz w:val="24"/>
          <w:szCs w:val="24"/>
          <w:lang w:val="en-US"/>
        </w:rPr>
        <w:t xml:space="preserve"> </w:t>
      </w:r>
      <w:proofErr w:type="gramStart"/>
      <w:r w:rsidRPr="006C5557">
        <w:rPr>
          <w:sz w:val="24"/>
          <w:szCs w:val="24"/>
          <w:lang w:val="en-US"/>
        </w:rPr>
        <w:t xml:space="preserve">Dispute </w:t>
      </w:r>
      <w:proofErr w:type="spellStart"/>
      <w:r w:rsidRPr="006C5557">
        <w:rPr>
          <w:sz w:val="24"/>
          <w:szCs w:val="24"/>
          <w:lang w:val="en-US"/>
        </w:rPr>
        <w:t>d`enfants</w:t>
      </w:r>
      <w:proofErr w:type="spellEnd"/>
      <w:r w:rsidRPr="006C5557">
        <w:rPr>
          <w:sz w:val="24"/>
          <w:szCs w:val="24"/>
          <w:lang w:val="en-US"/>
        </w:rPr>
        <w:t xml:space="preserve"> après </w:t>
      </w:r>
      <w:proofErr w:type="spellStart"/>
      <w:r w:rsidRPr="006C5557">
        <w:rPr>
          <w:sz w:val="24"/>
          <w:szCs w:val="24"/>
          <w:lang w:val="en-US"/>
        </w:rPr>
        <w:t>jeuks</w:t>
      </w:r>
      <w:proofErr w:type="spellEnd"/>
      <w:r w:rsidRPr="006C5557">
        <w:rPr>
          <w:sz w:val="24"/>
          <w:szCs w:val="24"/>
          <w:lang w:val="en-US"/>
        </w:rPr>
        <w:t>.</w:t>
      </w:r>
      <w:proofErr w:type="gramEnd"/>
      <w:r w:rsidRPr="006C5557">
        <w:rPr>
          <w:sz w:val="24"/>
          <w:szCs w:val="24"/>
          <w:lang w:val="en-US"/>
        </w:rPr>
        <w:t xml:space="preserve"> </w:t>
      </w:r>
    </w:p>
    <w:p w:rsidR="001C265E" w:rsidRPr="006C5557" w:rsidRDefault="001C265E" w:rsidP="00FB2920">
      <w:pPr>
        <w:spacing w:after="0" w:line="240" w:lineRule="auto"/>
        <w:rPr>
          <w:sz w:val="24"/>
          <w:szCs w:val="24"/>
        </w:rPr>
      </w:pPr>
      <w:proofErr w:type="spellStart"/>
      <w:r w:rsidRPr="006C5557">
        <w:rPr>
          <w:b/>
          <w:sz w:val="24"/>
          <w:szCs w:val="24"/>
        </w:rPr>
        <w:t>Тюильрийский</w:t>
      </w:r>
      <w:proofErr w:type="spellEnd"/>
      <w:r w:rsidRPr="006C5557">
        <w:rPr>
          <w:b/>
          <w:sz w:val="24"/>
          <w:szCs w:val="24"/>
        </w:rPr>
        <w:t xml:space="preserve"> сад. Ссора детей</w:t>
      </w:r>
      <w:r w:rsidRPr="006C5557">
        <w:rPr>
          <w:sz w:val="24"/>
          <w:szCs w:val="24"/>
        </w:rPr>
        <w:t xml:space="preserve"> </w:t>
      </w:r>
      <w:r w:rsidRPr="006C5557">
        <w:rPr>
          <w:b/>
          <w:sz w:val="24"/>
          <w:szCs w:val="24"/>
        </w:rPr>
        <w:t>после игры.</w:t>
      </w:r>
    </w:p>
    <w:p w:rsidR="001C265E" w:rsidRPr="006C5557" w:rsidRDefault="001C265E" w:rsidP="00FB2920">
      <w:pPr>
        <w:spacing w:after="0" w:line="240" w:lineRule="auto"/>
        <w:rPr>
          <w:sz w:val="24"/>
          <w:szCs w:val="24"/>
        </w:rPr>
      </w:pPr>
      <w:r w:rsidRPr="006C5557">
        <w:rPr>
          <w:sz w:val="24"/>
          <w:szCs w:val="24"/>
        </w:rPr>
        <w:t xml:space="preserve">Стасов вспоминал, что на картине был изображёна аллея сада  дворца Тюильри  </w:t>
      </w:r>
      <w:proofErr w:type="gramStart"/>
      <w:r w:rsidRPr="006C5557">
        <w:rPr>
          <w:sz w:val="24"/>
          <w:szCs w:val="24"/>
        </w:rPr>
        <w:t>со</w:t>
      </w:r>
      <w:proofErr w:type="gramEnd"/>
      <w:r w:rsidRPr="006C5557">
        <w:rPr>
          <w:sz w:val="24"/>
          <w:szCs w:val="24"/>
        </w:rPr>
        <w:t xml:space="preserve"> множеством детей и нянек. Поскольку сам Мусоргский за границей не был, он  мог подсмотреть характеры этой пьесы в Летнем саду в Петербурге.</w:t>
      </w:r>
    </w:p>
    <w:p w:rsidR="00273588" w:rsidRPr="006C5557" w:rsidRDefault="00273588" w:rsidP="00FB2920">
      <w:pPr>
        <w:spacing w:after="0" w:line="240" w:lineRule="auto"/>
        <w:rPr>
          <w:b/>
          <w:sz w:val="24"/>
          <w:szCs w:val="24"/>
        </w:rPr>
      </w:pPr>
      <w:r w:rsidRPr="006C5557">
        <w:rPr>
          <w:b/>
          <w:sz w:val="24"/>
          <w:szCs w:val="24"/>
        </w:rPr>
        <w:t>№4</w:t>
      </w:r>
      <w:proofErr w:type="spellStart"/>
      <w:r w:rsidRPr="006C5557">
        <w:rPr>
          <w:b/>
          <w:sz w:val="24"/>
          <w:szCs w:val="24"/>
          <w:lang w:val="en-US"/>
        </w:rPr>
        <w:t>Bydlo</w:t>
      </w:r>
      <w:proofErr w:type="spellEnd"/>
      <w:r w:rsidRPr="006C5557">
        <w:rPr>
          <w:sz w:val="24"/>
          <w:szCs w:val="24"/>
        </w:rPr>
        <w:t xml:space="preserve"> (</w:t>
      </w:r>
      <w:proofErr w:type="spellStart"/>
      <w:r w:rsidRPr="006C5557">
        <w:rPr>
          <w:sz w:val="24"/>
          <w:szCs w:val="24"/>
        </w:rPr>
        <w:t>польс</w:t>
      </w:r>
      <w:proofErr w:type="spellEnd"/>
      <w:r w:rsidRPr="006C5557">
        <w:rPr>
          <w:sz w:val="24"/>
          <w:szCs w:val="24"/>
        </w:rPr>
        <w:t xml:space="preserve">). </w:t>
      </w:r>
      <w:r w:rsidRPr="006C5557">
        <w:rPr>
          <w:b/>
          <w:sz w:val="24"/>
          <w:szCs w:val="24"/>
        </w:rPr>
        <w:t>Скот.</w:t>
      </w:r>
    </w:p>
    <w:p w:rsidR="00273588" w:rsidRPr="006C5557" w:rsidRDefault="00C15B4E" w:rsidP="00FB292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В</w:t>
      </w:r>
      <w:r w:rsidR="00273588" w:rsidRPr="006C5557">
        <w:rPr>
          <w:sz w:val="24"/>
          <w:szCs w:val="24"/>
        </w:rPr>
        <w:t xml:space="preserve"> письме Стасову Мусоргский назвал эту пьесу «</w:t>
      </w:r>
      <w:proofErr w:type="spellStart"/>
      <w:r w:rsidR="00273588" w:rsidRPr="006C5557">
        <w:rPr>
          <w:sz w:val="24"/>
          <w:szCs w:val="24"/>
        </w:rPr>
        <w:t>Сандомирский</w:t>
      </w:r>
      <w:proofErr w:type="spellEnd"/>
      <w:r w:rsidR="00273588" w:rsidRPr="006C5557">
        <w:rPr>
          <w:sz w:val="24"/>
          <w:szCs w:val="24"/>
        </w:rPr>
        <w:t xml:space="preserve"> скот».</w:t>
      </w:r>
    </w:p>
    <w:p w:rsidR="00273588" w:rsidRPr="006C5557" w:rsidRDefault="00273588" w:rsidP="00FB2920">
      <w:pPr>
        <w:spacing w:after="0" w:line="240" w:lineRule="auto"/>
        <w:rPr>
          <w:sz w:val="24"/>
          <w:szCs w:val="24"/>
        </w:rPr>
      </w:pPr>
      <w:r w:rsidRPr="006C5557">
        <w:rPr>
          <w:sz w:val="24"/>
          <w:szCs w:val="24"/>
        </w:rPr>
        <w:t>Пьеса изображает польскую телегу с огромными колёсами, запряжённую волами.</w:t>
      </w:r>
    </w:p>
    <w:p w:rsidR="00273588" w:rsidRPr="006C5557" w:rsidRDefault="00273588" w:rsidP="00273588">
      <w:pPr>
        <w:spacing w:after="0" w:line="240" w:lineRule="auto"/>
        <w:rPr>
          <w:sz w:val="24"/>
          <w:szCs w:val="24"/>
        </w:rPr>
      </w:pPr>
      <w:r w:rsidRPr="006C5557">
        <w:rPr>
          <w:sz w:val="24"/>
          <w:szCs w:val="24"/>
        </w:rPr>
        <w:t>Сначала мы слышим её издалека,  потом она поравнялась с нами и медленно удаляется  дальше. Слушаем музыку.</w:t>
      </w:r>
    </w:p>
    <w:p w:rsidR="00D935AC" w:rsidRDefault="00273588" w:rsidP="00273588">
      <w:pPr>
        <w:spacing w:after="0" w:line="240" w:lineRule="auto"/>
        <w:rPr>
          <w:b/>
          <w:sz w:val="24"/>
          <w:szCs w:val="24"/>
        </w:rPr>
      </w:pPr>
      <w:r w:rsidRPr="006C5557">
        <w:rPr>
          <w:b/>
          <w:sz w:val="24"/>
          <w:szCs w:val="24"/>
        </w:rPr>
        <w:t xml:space="preserve">№5. Балет </w:t>
      </w:r>
      <w:proofErr w:type="spellStart"/>
      <w:r w:rsidRPr="006C5557">
        <w:rPr>
          <w:b/>
          <w:sz w:val="24"/>
          <w:szCs w:val="24"/>
        </w:rPr>
        <w:t>невулупившихся</w:t>
      </w:r>
      <w:proofErr w:type="spellEnd"/>
      <w:r w:rsidRPr="006C5557">
        <w:rPr>
          <w:b/>
          <w:sz w:val="24"/>
          <w:szCs w:val="24"/>
        </w:rPr>
        <w:t xml:space="preserve"> птенцов.</w:t>
      </w:r>
    </w:p>
    <w:p w:rsidR="00D935AC" w:rsidRDefault="00D935AC" w:rsidP="00273588">
      <w:pPr>
        <w:spacing w:after="0" w:line="240" w:lineRule="auto"/>
        <w:rPr>
          <w:noProof/>
          <w:sz w:val="24"/>
          <w:szCs w:val="24"/>
          <w:lang w:eastAsia="ru-RU"/>
        </w:rPr>
      </w:pPr>
      <w:r w:rsidRPr="00D935AC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844636" cy="1008000"/>
            <wp:effectExtent l="19050" t="0" r="0" b="0"/>
            <wp:docPr id="22" name="Рисунок 2" descr="C:\Documents and Settings\1\Рабочий стол\гартман\Hartmann_Chicks_sketch_for_Trilby_bal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гартман\Hartmann_Chicks_sketch_for_Trilby_balle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636" cy="10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35AC">
        <w:rPr>
          <w:sz w:val="20"/>
          <w:szCs w:val="20"/>
        </w:rPr>
        <w:t xml:space="preserve"> </w:t>
      </w:r>
      <w:r w:rsidRPr="00641A7B">
        <w:rPr>
          <w:sz w:val="20"/>
          <w:szCs w:val="20"/>
        </w:rPr>
        <w:t xml:space="preserve">Эскиз костюмов к балету Ю. Гербера « </w:t>
      </w:r>
      <w:proofErr w:type="spellStart"/>
      <w:r w:rsidRPr="00641A7B">
        <w:rPr>
          <w:sz w:val="20"/>
          <w:szCs w:val="20"/>
        </w:rPr>
        <w:t>Трильби</w:t>
      </w:r>
      <w:proofErr w:type="spellEnd"/>
      <w:r w:rsidRPr="00641A7B">
        <w:rPr>
          <w:sz w:val="20"/>
          <w:szCs w:val="20"/>
        </w:rPr>
        <w:t>»</w:t>
      </w:r>
    </w:p>
    <w:p w:rsidR="00B8215C" w:rsidRPr="006C5557" w:rsidRDefault="007412B7" w:rsidP="00273588">
      <w:pPr>
        <w:spacing w:after="0" w:line="240" w:lineRule="auto"/>
        <w:rPr>
          <w:sz w:val="24"/>
          <w:szCs w:val="24"/>
        </w:rPr>
      </w:pPr>
      <w:r w:rsidRPr="006C5557">
        <w:rPr>
          <w:sz w:val="24"/>
          <w:szCs w:val="24"/>
        </w:rPr>
        <w:lastRenderedPageBreak/>
        <w:t xml:space="preserve"> </w:t>
      </w:r>
      <w:r w:rsidR="00B8215C" w:rsidRPr="006C5557">
        <w:rPr>
          <w:sz w:val="24"/>
          <w:szCs w:val="24"/>
        </w:rPr>
        <w:t xml:space="preserve">Это один из 4 сохранившихся эскизов  к балету» </w:t>
      </w:r>
      <w:proofErr w:type="spellStart"/>
      <w:r w:rsidR="00B8215C" w:rsidRPr="006C5557">
        <w:rPr>
          <w:sz w:val="24"/>
          <w:szCs w:val="24"/>
        </w:rPr>
        <w:t>Трильби</w:t>
      </w:r>
      <w:proofErr w:type="spellEnd"/>
      <w:r w:rsidR="00B8215C" w:rsidRPr="006C5557">
        <w:rPr>
          <w:sz w:val="24"/>
          <w:szCs w:val="24"/>
        </w:rPr>
        <w:t xml:space="preserve">». Всего Гартманом было сделано 17 эскизов костюмов. </w:t>
      </w:r>
    </w:p>
    <w:p w:rsidR="00A06531" w:rsidRPr="006C5557" w:rsidRDefault="00A06531" w:rsidP="00273588">
      <w:pPr>
        <w:spacing w:after="0" w:line="240" w:lineRule="auto"/>
        <w:rPr>
          <w:sz w:val="24"/>
          <w:szCs w:val="24"/>
        </w:rPr>
      </w:pPr>
      <w:r w:rsidRPr="006C5557">
        <w:rPr>
          <w:b/>
          <w:sz w:val="24"/>
          <w:szCs w:val="24"/>
        </w:rPr>
        <w:t xml:space="preserve">№6 </w:t>
      </w:r>
      <w:r w:rsidRPr="006C5557">
        <w:rPr>
          <w:sz w:val="24"/>
          <w:szCs w:val="24"/>
          <w:lang w:val="en-US"/>
        </w:rPr>
        <w:t>Samuel</w:t>
      </w:r>
      <w:r w:rsidRPr="006C5557">
        <w:rPr>
          <w:sz w:val="24"/>
          <w:szCs w:val="24"/>
        </w:rPr>
        <w:t xml:space="preserve"> </w:t>
      </w:r>
      <w:r w:rsidRPr="006C5557">
        <w:rPr>
          <w:sz w:val="24"/>
          <w:szCs w:val="24"/>
          <w:lang w:val="en-US"/>
        </w:rPr>
        <w:t>Goldenberg</w:t>
      </w:r>
      <w:r w:rsidRPr="006C5557">
        <w:rPr>
          <w:sz w:val="24"/>
          <w:szCs w:val="24"/>
        </w:rPr>
        <w:t xml:space="preserve"> </w:t>
      </w:r>
      <w:r w:rsidRPr="006C5557">
        <w:rPr>
          <w:sz w:val="24"/>
          <w:szCs w:val="24"/>
          <w:lang w:val="en-US"/>
        </w:rPr>
        <w:t>und</w:t>
      </w:r>
      <w:r w:rsidRPr="006C5557">
        <w:rPr>
          <w:sz w:val="24"/>
          <w:szCs w:val="24"/>
        </w:rPr>
        <w:t xml:space="preserve"> </w:t>
      </w:r>
      <w:proofErr w:type="spellStart"/>
      <w:r w:rsidRPr="006C5557">
        <w:rPr>
          <w:sz w:val="24"/>
          <w:szCs w:val="24"/>
          <w:lang w:val="en-US"/>
        </w:rPr>
        <w:t>Schmuyle</w:t>
      </w:r>
      <w:proofErr w:type="spellEnd"/>
      <w:r w:rsidRPr="006C5557">
        <w:rPr>
          <w:sz w:val="24"/>
          <w:szCs w:val="24"/>
        </w:rPr>
        <w:t xml:space="preserve">. </w:t>
      </w:r>
      <w:proofErr w:type="spellStart"/>
      <w:r w:rsidRPr="006C5557">
        <w:rPr>
          <w:sz w:val="24"/>
          <w:szCs w:val="24"/>
        </w:rPr>
        <w:t>Самуэль</w:t>
      </w:r>
      <w:proofErr w:type="spellEnd"/>
      <w:r w:rsidRPr="006C5557">
        <w:rPr>
          <w:sz w:val="24"/>
          <w:szCs w:val="24"/>
        </w:rPr>
        <w:t xml:space="preserve"> </w:t>
      </w:r>
      <w:proofErr w:type="spellStart"/>
      <w:r w:rsidRPr="006C5557">
        <w:rPr>
          <w:sz w:val="24"/>
          <w:szCs w:val="24"/>
        </w:rPr>
        <w:t>Гольденберг</w:t>
      </w:r>
      <w:proofErr w:type="spellEnd"/>
      <w:r w:rsidRPr="006C5557">
        <w:rPr>
          <w:sz w:val="24"/>
          <w:szCs w:val="24"/>
        </w:rPr>
        <w:t xml:space="preserve">  и </w:t>
      </w:r>
      <w:proofErr w:type="spellStart"/>
      <w:r w:rsidRPr="006C5557">
        <w:rPr>
          <w:sz w:val="24"/>
          <w:szCs w:val="24"/>
        </w:rPr>
        <w:t>Шмуйле</w:t>
      </w:r>
      <w:proofErr w:type="spellEnd"/>
      <w:r w:rsidRPr="006C5557">
        <w:rPr>
          <w:sz w:val="24"/>
          <w:szCs w:val="24"/>
        </w:rPr>
        <w:t>.</w:t>
      </w:r>
    </w:p>
    <w:p w:rsidR="00A06531" w:rsidRPr="006C5557" w:rsidRDefault="00A06531" w:rsidP="00273588">
      <w:pPr>
        <w:spacing w:after="0" w:line="240" w:lineRule="auto"/>
        <w:rPr>
          <w:sz w:val="24"/>
          <w:szCs w:val="24"/>
        </w:rPr>
      </w:pPr>
      <w:r w:rsidRPr="006C5557">
        <w:rPr>
          <w:sz w:val="24"/>
          <w:szCs w:val="24"/>
        </w:rPr>
        <w:t xml:space="preserve">Гартман подарил Мусоргскому 2 </w:t>
      </w:r>
      <w:r w:rsidR="000F27F6" w:rsidRPr="006C5557">
        <w:rPr>
          <w:sz w:val="24"/>
          <w:szCs w:val="24"/>
        </w:rPr>
        <w:t xml:space="preserve"> </w:t>
      </w:r>
      <w:proofErr w:type="gramStart"/>
      <w:r w:rsidR="000F27F6" w:rsidRPr="006C5557">
        <w:rPr>
          <w:sz w:val="24"/>
          <w:szCs w:val="24"/>
        </w:rPr>
        <w:t>своих</w:t>
      </w:r>
      <w:proofErr w:type="gramEnd"/>
      <w:r w:rsidR="000F27F6" w:rsidRPr="006C5557">
        <w:rPr>
          <w:sz w:val="24"/>
          <w:szCs w:val="24"/>
        </w:rPr>
        <w:t xml:space="preserve"> рисунка, которые выполнил в Польше,</w:t>
      </w:r>
    </w:p>
    <w:p w:rsidR="0081304D" w:rsidRPr="006C5557" w:rsidRDefault="000F27F6" w:rsidP="00273588">
      <w:pPr>
        <w:spacing w:after="0" w:line="240" w:lineRule="auto"/>
        <w:rPr>
          <w:sz w:val="24"/>
          <w:szCs w:val="24"/>
        </w:rPr>
      </w:pPr>
      <w:r w:rsidRPr="006C5557">
        <w:rPr>
          <w:sz w:val="24"/>
          <w:szCs w:val="24"/>
        </w:rPr>
        <w:t xml:space="preserve">« </w:t>
      </w:r>
      <w:proofErr w:type="spellStart"/>
      <w:r w:rsidRPr="006C5557">
        <w:rPr>
          <w:sz w:val="24"/>
          <w:szCs w:val="24"/>
        </w:rPr>
        <w:t>Сандомирский</w:t>
      </w:r>
      <w:proofErr w:type="spellEnd"/>
      <w:r w:rsidRPr="006C5557">
        <w:rPr>
          <w:sz w:val="24"/>
          <w:szCs w:val="24"/>
        </w:rPr>
        <w:t xml:space="preserve"> еврей» и «Еврей в меховой шапке». Стасов вспоминал: </w:t>
      </w:r>
      <w:r w:rsidRPr="006C5557">
        <w:rPr>
          <w:i/>
          <w:sz w:val="24"/>
          <w:szCs w:val="24"/>
        </w:rPr>
        <w:t>« Мусоргский сильно восхищался  выразительностью этих картинок».</w:t>
      </w:r>
      <w:r w:rsidRPr="006C5557">
        <w:rPr>
          <w:sz w:val="24"/>
          <w:szCs w:val="24"/>
        </w:rPr>
        <w:t xml:space="preserve"> Эти зарисовки стали прототипами пьесы Мусоргского. Стасов при подготовке издания изменил название пьесы на «Два польских еврея. Богатый и бедный». В советское время пьеса стал</w:t>
      </w:r>
      <w:r w:rsidR="00C15B4E">
        <w:rPr>
          <w:sz w:val="24"/>
          <w:szCs w:val="24"/>
        </w:rPr>
        <w:t xml:space="preserve">а  </w:t>
      </w:r>
      <w:r w:rsidR="0081304D" w:rsidRPr="006C5557">
        <w:rPr>
          <w:sz w:val="24"/>
          <w:szCs w:val="24"/>
        </w:rPr>
        <w:t xml:space="preserve">называться </w:t>
      </w:r>
      <w:r w:rsidR="0081304D" w:rsidRPr="006C5557">
        <w:rPr>
          <w:b/>
          <w:sz w:val="24"/>
          <w:szCs w:val="24"/>
        </w:rPr>
        <w:t>«Два еврея. Богатый и бедный».</w:t>
      </w:r>
    </w:p>
    <w:p w:rsidR="0081304D" w:rsidRPr="006C5557" w:rsidRDefault="000F27F6" w:rsidP="00273588">
      <w:pPr>
        <w:spacing w:after="0" w:line="240" w:lineRule="auto"/>
        <w:rPr>
          <w:sz w:val="24"/>
          <w:szCs w:val="24"/>
        </w:rPr>
      </w:pPr>
      <w:r w:rsidRPr="006C5557">
        <w:rPr>
          <w:sz w:val="24"/>
          <w:szCs w:val="24"/>
        </w:rPr>
        <w:t xml:space="preserve"> </w:t>
      </w:r>
      <w:r w:rsidR="00C427C7">
        <w:rPr>
          <w:sz w:val="24"/>
          <w:szCs w:val="24"/>
        </w:rPr>
        <w:t xml:space="preserve">                  </w:t>
      </w:r>
      <w:r w:rsidR="0081304D" w:rsidRPr="006C5557">
        <w:rPr>
          <w:noProof/>
          <w:sz w:val="24"/>
          <w:szCs w:val="24"/>
          <w:lang w:eastAsia="ru-RU"/>
        </w:rPr>
        <w:drawing>
          <wp:inline distT="0" distB="0" distL="0" distR="0">
            <wp:extent cx="1296000" cy="1763351"/>
            <wp:effectExtent l="19050" t="0" r="0" b="0"/>
            <wp:docPr id="13" name="Рисунок 5" descr="C:\Documents and Settings\1\Рабочий стол\гартман\Gartman-jew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гартман\Gartman-jew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0" cy="1763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304D" w:rsidRPr="006C5557">
        <w:rPr>
          <w:sz w:val="24"/>
          <w:szCs w:val="24"/>
        </w:rPr>
        <w:t xml:space="preserve">                                                           </w:t>
      </w:r>
      <w:r w:rsidR="0081304D" w:rsidRPr="006C5557">
        <w:rPr>
          <w:noProof/>
          <w:sz w:val="24"/>
          <w:szCs w:val="24"/>
          <w:lang w:eastAsia="ru-RU"/>
        </w:rPr>
        <w:drawing>
          <wp:inline distT="0" distB="0" distL="0" distR="0">
            <wp:extent cx="1512000" cy="1838873"/>
            <wp:effectExtent l="19050" t="0" r="0" b="0"/>
            <wp:docPr id="14" name="Рисунок 6" descr="C:\Documents and Settings\1\Рабочий стол\гартман\Gartman-jew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гартман\Gartman-jew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0" cy="1838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04D" w:rsidRPr="006C5557" w:rsidRDefault="0081304D" w:rsidP="00273588">
      <w:pPr>
        <w:spacing w:after="0" w:line="240" w:lineRule="auto"/>
        <w:rPr>
          <w:sz w:val="24"/>
          <w:szCs w:val="24"/>
        </w:rPr>
      </w:pPr>
      <w:r w:rsidRPr="006C5557">
        <w:rPr>
          <w:sz w:val="24"/>
          <w:szCs w:val="24"/>
        </w:rPr>
        <w:t xml:space="preserve">  </w:t>
      </w:r>
      <w:r w:rsidR="00C427C7">
        <w:rPr>
          <w:sz w:val="24"/>
          <w:szCs w:val="24"/>
        </w:rPr>
        <w:t xml:space="preserve">                    </w:t>
      </w:r>
      <w:r w:rsidRPr="00641A7B">
        <w:rPr>
          <w:sz w:val="20"/>
          <w:szCs w:val="20"/>
        </w:rPr>
        <w:t xml:space="preserve">Бедный еврей.                                                                          </w:t>
      </w:r>
      <w:r w:rsidR="00641A7B">
        <w:rPr>
          <w:sz w:val="24"/>
          <w:szCs w:val="24"/>
        </w:rPr>
        <w:t xml:space="preserve">                </w:t>
      </w:r>
      <w:r w:rsidRPr="00641A7B">
        <w:rPr>
          <w:sz w:val="20"/>
          <w:szCs w:val="20"/>
        </w:rPr>
        <w:t>Богатый еврей.</w:t>
      </w:r>
      <w:r w:rsidRPr="006C5557">
        <w:rPr>
          <w:sz w:val="24"/>
          <w:szCs w:val="24"/>
        </w:rPr>
        <w:t xml:space="preserve">               </w:t>
      </w:r>
    </w:p>
    <w:p w:rsidR="00B8215C" w:rsidRPr="006C5557" w:rsidRDefault="0081304D" w:rsidP="00273588">
      <w:pPr>
        <w:spacing w:after="0" w:line="240" w:lineRule="auto"/>
        <w:rPr>
          <w:sz w:val="24"/>
          <w:szCs w:val="24"/>
        </w:rPr>
      </w:pPr>
      <w:r w:rsidRPr="006C5557">
        <w:rPr>
          <w:sz w:val="24"/>
          <w:szCs w:val="24"/>
        </w:rPr>
        <w:t>Композитор   не только объединил два портрета в один, но и заставил их разговаривать друг с другом.</w:t>
      </w:r>
      <w:r w:rsidR="00B8215C" w:rsidRPr="006C5557">
        <w:rPr>
          <w:sz w:val="24"/>
          <w:szCs w:val="24"/>
        </w:rPr>
        <w:t xml:space="preserve"> Давайте с вами послушаем, о чём они говорят.</w:t>
      </w:r>
    </w:p>
    <w:p w:rsidR="00972C48" w:rsidRPr="006C5557" w:rsidRDefault="00B8215C" w:rsidP="00273588">
      <w:pPr>
        <w:spacing w:after="0" w:line="240" w:lineRule="auto"/>
        <w:rPr>
          <w:b/>
          <w:sz w:val="24"/>
          <w:szCs w:val="24"/>
          <w:lang w:val="en-US"/>
        </w:rPr>
      </w:pPr>
      <w:r w:rsidRPr="006C5557">
        <w:rPr>
          <w:b/>
          <w:sz w:val="24"/>
          <w:szCs w:val="24"/>
        </w:rPr>
        <w:t>№7</w:t>
      </w:r>
      <w:r w:rsidR="00972C48" w:rsidRPr="006C5557">
        <w:rPr>
          <w:b/>
          <w:sz w:val="24"/>
          <w:szCs w:val="24"/>
        </w:rPr>
        <w:t>Лимож. Рынок. Большая</w:t>
      </w:r>
      <w:r w:rsidR="00972C48" w:rsidRPr="006C5557">
        <w:rPr>
          <w:b/>
          <w:sz w:val="24"/>
          <w:szCs w:val="24"/>
          <w:lang w:val="en-US"/>
        </w:rPr>
        <w:t xml:space="preserve"> </w:t>
      </w:r>
      <w:r w:rsidR="00972C48" w:rsidRPr="006C5557">
        <w:rPr>
          <w:b/>
          <w:sz w:val="24"/>
          <w:szCs w:val="24"/>
        </w:rPr>
        <w:t>новость</w:t>
      </w:r>
      <w:r w:rsidR="00972C48" w:rsidRPr="006C5557">
        <w:rPr>
          <w:b/>
          <w:sz w:val="24"/>
          <w:szCs w:val="24"/>
          <w:lang w:val="en-US"/>
        </w:rPr>
        <w:t>.</w:t>
      </w:r>
    </w:p>
    <w:p w:rsidR="0081304D" w:rsidRPr="006C5557" w:rsidRDefault="00972C48" w:rsidP="00273588">
      <w:pPr>
        <w:spacing w:after="0" w:line="240" w:lineRule="auto"/>
        <w:rPr>
          <w:sz w:val="24"/>
          <w:szCs w:val="24"/>
          <w:lang w:val="en-US"/>
        </w:rPr>
      </w:pPr>
      <w:r w:rsidRPr="006C5557">
        <w:rPr>
          <w:sz w:val="24"/>
          <w:szCs w:val="24"/>
          <w:lang w:val="en-US"/>
        </w:rPr>
        <w:t xml:space="preserve">Limoges. Le </w:t>
      </w:r>
      <w:proofErr w:type="spellStart"/>
      <w:proofErr w:type="gramStart"/>
      <w:r w:rsidRPr="006C5557">
        <w:rPr>
          <w:sz w:val="24"/>
          <w:szCs w:val="24"/>
          <w:lang w:val="en-US"/>
        </w:rPr>
        <w:t>marche</w:t>
      </w:r>
      <w:proofErr w:type="spellEnd"/>
      <w:proofErr w:type="gramEnd"/>
      <w:r w:rsidRPr="006C5557">
        <w:rPr>
          <w:sz w:val="24"/>
          <w:szCs w:val="24"/>
          <w:lang w:val="en-US"/>
        </w:rPr>
        <w:t xml:space="preserve">. La </w:t>
      </w:r>
      <w:proofErr w:type="spellStart"/>
      <w:r w:rsidRPr="006C5557">
        <w:rPr>
          <w:sz w:val="24"/>
          <w:szCs w:val="24"/>
          <w:lang w:val="en-US"/>
        </w:rPr>
        <w:t>grande</w:t>
      </w:r>
      <w:proofErr w:type="spellEnd"/>
      <w:r w:rsidRPr="006C5557">
        <w:rPr>
          <w:sz w:val="24"/>
          <w:szCs w:val="24"/>
          <w:lang w:val="en-US"/>
        </w:rPr>
        <w:t xml:space="preserve"> nouvelle.</w:t>
      </w:r>
    </w:p>
    <w:p w:rsidR="00972C48" w:rsidRPr="006C5557" w:rsidRDefault="00972C48" w:rsidP="00273588">
      <w:pPr>
        <w:spacing w:after="0" w:line="240" w:lineRule="auto"/>
        <w:rPr>
          <w:sz w:val="24"/>
          <w:szCs w:val="24"/>
        </w:rPr>
      </w:pPr>
      <w:r w:rsidRPr="006C5557">
        <w:rPr>
          <w:sz w:val="24"/>
          <w:szCs w:val="24"/>
        </w:rPr>
        <w:t>Когда Модест Петрович писал эту пьесу, то для неё придумал, какую новость могли обсуждать торговки на рынке.</w:t>
      </w:r>
    </w:p>
    <w:p w:rsidR="00972C48" w:rsidRPr="006C5557" w:rsidRDefault="00972C48" w:rsidP="00273588">
      <w:pPr>
        <w:spacing w:after="0" w:line="240" w:lineRule="auto"/>
        <w:rPr>
          <w:sz w:val="24"/>
          <w:szCs w:val="24"/>
        </w:rPr>
      </w:pPr>
      <w:r w:rsidRPr="006C5557">
        <w:rPr>
          <w:b/>
          <w:sz w:val="24"/>
          <w:szCs w:val="24"/>
        </w:rPr>
        <w:t>№8.Катакомбы. Римская гробница.</w:t>
      </w:r>
    </w:p>
    <w:p w:rsidR="00972C48" w:rsidRPr="006C5557" w:rsidRDefault="00972C48" w:rsidP="00273588">
      <w:pPr>
        <w:spacing w:after="0" w:line="240" w:lineRule="auto"/>
        <w:rPr>
          <w:sz w:val="24"/>
          <w:szCs w:val="24"/>
        </w:rPr>
      </w:pPr>
      <w:proofErr w:type="spellStart"/>
      <w:proofErr w:type="gramStart"/>
      <w:r w:rsidRPr="006C5557">
        <w:rPr>
          <w:sz w:val="24"/>
          <w:szCs w:val="24"/>
          <w:lang w:val="en-US"/>
        </w:rPr>
        <w:t>Catacombae</w:t>
      </w:r>
      <w:proofErr w:type="spellEnd"/>
      <w:r w:rsidRPr="006C5557">
        <w:rPr>
          <w:sz w:val="24"/>
          <w:szCs w:val="24"/>
        </w:rPr>
        <w:t>.</w:t>
      </w:r>
      <w:proofErr w:type="gramEnd"/>
      <w:r w:rsidRPr="006C5557">
        <w:rPr>
          <w:sz w:val="24"/>
          <w:szCs w:val="24"/>
        </w:rPr>
        <w:t xml:space="preserve">  </w:t>
      </w:r>
      <w:proofErr w:type="spellStart"/>
      <w:proofErr w:type="gramStart"/>
      <w:r w:rsidRPr="006C5557">
        <w:rPr>
          <w:sz w:val="24"/>
          <w:szCs w:val="24"/>
          <w:lang w:val="en-US"/>
        </w:rPr>
        <w:t>Sepulcrum</w:t>
      </w:r>
      <w:proofErr w:type="spellEnd"/>
      <w:r w:rsidRPr="006C5557">
        <w:rPr>
          <w:sz w:val="24"/>
          <w:szCs w:val="24"/>
        </w:rPr>
        <w:t xml:space="preserve"> </w:t>
      </w:r>
      <w:proofErr w:type="spellStart"/>
      <w:r w:rsidRPr="006C5557">
        <w:rPr>
          <w:sz w:val="24"/>
          <w:szCs w:val="24"/>
          <w:lang w:val="en-US"/>
        </w:rPr>
        <w:t>romanum</w:t>
      </w:r>
      <w:proofErr w:type="spellEnd"/>
      <w:r w:rsidRPr="006C5557">
        <w:rPr>
          <w:sz w:val="24"/>
          <w:szCs w:val="24"/>
        </w:rPr>
        <w:t>.</w:t>
      </w:r>
      <w:proofErr w:type="gramEnd"/>
    </w:p>
    <w:p w:rsidR="00C427C7" w:rsidRDefault="00972C48" w:rsidP="00273588">
      <w:pPr>
        <w:spacing w:after="0" w:line="240" w:lineRule="auto"/>
        <w:rPr>
          <w:sz w:val="24"/>
          <w:szCs w:val="24"/>
        </w:rPr>
      </w:pPr>
      <w:r w:rsidRPr="006C5557">
        <w:rPr>
          <w:noProof/>
          <w:sz w:val="24"/>
          <w:szCs w:val="24"/>
          <w:lang w:eastAsia="ru-RU"/>
        </w:rPr>
        <w:drawing>
          <wp:inline distT="0" distB="0" distL="0" distR="0">
            <wp:extent cx="2628000" cy="1917314"/>
            <wp:effectExtent l="19050" t="0" r="900" b="0"/>
            <wp:docPr id="15" name="Рисунок 7" descr="C:\Documents and Settings\1\Рабочий стол\гартман\Hartmann_Paris_Catacom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\Рабочий стол\гартман\Hartmann_Paris_Catacomb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917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5557">
        <w:rPr>
          <w:sz w:val="24"/>
          <w:szCs w:val="24"/>
        </w:rPr>
        <w:t xml:space="preserve">  </w:t>
      </w:r>
    </w:p>
    <w:p w:rsidR="00972C48" w:rsidRPr="00641A7B" w:rsidRDefault="00317DB1" w:rsidP="00273588">
      <w:pPr>
        <w:spacing w:after="0" w:line="240" w:lineRule="auto"/>
        <w:rPr>
          <w:sz w:val="20"/>
          <w:szCs w:val="20"/>
        </w:rPr>
      </w:pPr>
      <w:r w:rsidRPr="00641A7B">
        <w:rPr>
          <w:sz w:val="20"/>
          <w:szCs w:val="20"/>
        </w:rPr>
        <w:t>Римская гробница.</w:t>
      </w:r>
    </w:p>
    <w:p w:rsidR="00317DB1" w:rsidRPr="006C5557" w:rsidRDefault="00317DB1" w:rsidP="00273588">
      <w:pPr>
        <w:spacing w:after="0" w:line="240" w:lineRule="auto"/>
        <w:rPr>
          <w:sz w:val="24"/>
          <w:szCs w:val="24"/>
        </w:rPr>
      </w:pPr>
      <w:r w:rsidRPr="006C5557">
        <w:rPr>
          <w:sz w:val="24"/>
          <w:szCs w:val="24"/>
        </w:rPr>
        <w:t xml:space="preserve">На картине Гартман изобразил себя и   своего товарища - архитектора Василия Александровича </w:t>
      </w:r>
      <w:proofErr w:type="spellStart"/>
      <w:r w:rsidRPr="006C5557">
        <w:rPr>
          <w:sz w:val="24"/>
          <w:szCs w:val="24"/>
        </w:rPr>
        <w:t>Кенеля</w:t>
      </w:r>
      <w:proofErr w:type="spellEnd"/>
      <w:r w:rsidRPr="006C5557">
        <w:rPr>
          <w:sz w:val="24"/>
          <w:szCs w:val="24"/>
        </w:rPr>
        <w:t xml:space="preserve">  и проводника с фонарём в руке в  римских катакомбах в Париже. В правой части видны слабоосвещённые черепа.</w:t>
      </w:r>
      <w:r w:rsidR="00C427C7">
        <w:rPr>
          <w:sz w:val="24"/>
          <w:szCs w:val="24"/>
        </w:rPr>
        <w:t xml:space="preserve"> </w:t>
      </w:r>
      <w:r w:rsidRPr="006C5557">
        <w:rPr>
          <w:sz w:val="24"/>
          <w:szCs w:val="24"/>
        </w:rPr>
        <w:t>Музыка  очень красочно передаёт мрачное настроение картины.</w:t>
      </w:r>
    </w:p>
    <w:p w:rsidR="00317DB1" w:rsidRPr="006C5557" w:rsidRDefault="001D22A3" w:rsidP="00273588">
      <w:pPr>
        <w:spacing w:after="0" w:line="240" w:lineRule="auto"/>
        <w:rPr>
          <w:sz w:val="24"/>
          <w:szCs w:val="24"/>
        </w:rPr>
      </w:pPr>
      <w:proofErr w:type="gramStart"/>
      <w:r w:rsidRPr="006C5557">
        <w:rPr>
          <w:sz w:val="24"/>
          <w:szCs w:val="24"/>
          <w:lang w:val="en-US"/>
        </w:rPr>
        <w:t xml:space="preserve">Cum </w:t>
      </w:r>
      <w:proofErr w:type="spellStart"/>
      <w:r w:rsidRPr="006C5557">
        <w:rPr>
          <w:sz w:val="24"/>
          <w:szCs w:val="24"/>
          <w:lang w:val="en-US"/>
        </w:rPr>
        <w:t>mortuis</w:t>
      </w:r>
      <w:proofErr w:type="spellEnd"/>
      <w:r w:rsidRPr="006C5557">
        <w:rPr>
          <w:sz w:val="24"/>
          <w:szCs w:val="24"/>
          <w:lang w:val="en-US"/>
        </w:rPr>
        <w:t xml:space="preserve"> in lingua </w:t>
      </w:r>
      <w:proofErr w:type="spellStart"/>
      <w:r w:rsidRPr="006C5557">
        <w:rPr>
          <w:sz w:val="24"/>
          <w:szCs w:val="24"/>
          <w:lang w:val="en-US"/>
        </w:rPr>
        <w:t>mortua</w:t>
      </w:r>
      <w:proofErr w:type="spellEnd"/>
      <w:r w:rsidRPr="006C5557">
        <w:rPr>
          <w:sz w:val="24"/>
          <w:szCs w:val="24"/>
          <w:lang w:val="en-US"/>
        </w:rPr>
        <w:t>.</w:t>
      </w:r>
      <w:proofErr w:type="gramEnd"/>
      <w:r w:rsidRPr="006C5557">
        <w:rPr>
          <w:b/>
          <w:sz w:val="24"/>
          <w:szCs w:val="24"/>
          <w:lang w:val="en-US"/>
        </w:rPr>
        <w:t xml:space="preserve"> </w:t>
      </w:r>
      <w:r w:rsidRPr="006C5557">
        <w:rPr>
          <w:b/>
          <w:sz w:val="24"/>
          <w:szCs w:val="24"/>
        </w:rPr>
        <w:t>С мёртвыми на мёртвом языке.</w:t>
      </w:r>
      <w:r w:rsidRPr="006C5557">
        <w:rPr>
          <w:sz w:val="24"/>
          <w:szCs w:val="24"/>
        </w:rPr>
        <w:t xml:space="preserve"> Так называется вторая часть этой пьесы. «Творческий дух  умершего Гартмана ведёт меня, взывает к черепам. Черепа тихо засветились», - писал  композитор во время работы над этой пьесой.</w:t>
      </w:r>
    </w:p>
    <w:p w:rsidR="001D22A3" w:rsidRPr="006C5557" w:rsidRDefault="001D22A3" w:rsidP="00273588">
      <w:pPr>
        <w:spacing w:after="0" w:line="240" w:lineRule="auto"/>
        <w:rPr>
          <w:sz w:val="24"/>
          <w:szCs w:val="24"/>
        </w:rPr>
      </w:pPr>
      <w:r w:rsidRPr="006C5557">
        <w:rPr>
          <w:sz w:val="24"/>
          <w:szCs w:val="24"/>
        </w:rPr>
        <w:t xml:space="preserve">Словно </w:t>
      </w:r>
      <w:proofErr w:type="gramStart"/>
      <w:r w:rsidRPr="006C5557">
        <w:rPr>
          <w:sz w:val="24"/>
          <w:szCs w:val="24"/>
        </w:rPr>
        <w:t>возвращаясь</w:t>
      </w:r>
      <w:proofErr w:type="gramEnd"/>
      <w:r w:rsidRPr="006C5557">
        <w:rPr>
          <w:sz w:val="24"/>
          <w:szCs w:val="24"/>
        </w:rPr>
        <w:t xml:space="preserve"> домой вместе с Гартманом, автор завершает цикл двумя пьесами на русские темы.</w:t>
      </w:r>
    </w:p>
    <w:p w:rsidR="001D22A3" w:rsidRPr="006C5557" w:rsidRDefault="001D22A3" w:rsidP="00273588">
      <w:pPr>
        <w:spacing w:after="0" w:line="240" w:lineRule="auto"/>
        <w:rPr>
          <w:sz w:val="24"/>
          <w:szCs w:val="24"/>
        </w:rPr>
      </w:pPr>
      <w:r w:rsidRPr="006C5557">
        <w:rPr>
          <w:b/>
          <w:sz w:val="24"/>
          <w:szCs w:val="24"/>
        </w:rPr>
        <w:t>№9 Избушка на курьих ножках. Баба Яга.</w:t>
      </w:r>
    </w:p>
    <w:p w:rsidR="001D22A3" w:rsidRDefault="001D22A3" w:rsidP="00273588">
      <w:pPr>
        <w:spacing w:after="0" w:line="240" w:lineRule="auto"/>
        <w:rPr>
          <w:sz w:val="24"/>
          <w:szCs w:val="24"/>
        </w:rPr>
      </w:pPr>
      <w:r w:rsidRPr="006C5557">
        <w:rPr>
          <w:sz w:val="24"/>
          <w:szCs w:val="24"/>
        </w:rPr>
        <w:t>У Гартмана был нарисован эскиз изящных бронзовых часов в виде избушки на ку</w:t>
      </w:r>
      <w:r w:rsidR="00E51CD1" w:rsidRPr="006C5557">
        <w:rPr>
          <w:sz w:val="24"/>
          <w:szCs w:val="24"/>
        </w:rPr>
        <w:t>р</w:t>
      </w:r>
      <w:r w:rsidRPr="006C5557">
        <w:rPr>
          <w:sz w:val="24"/>
          <w:szCs w:val="24"/>
        </w:rPr>
        <w:t>ьих ножках.</w:t>
      </w:r>
    </w:p>
    <w:p w:rsidR="00C427C7" w:rsidRPr="006C5557" w:rsidRDefault="00C427C7" w:rsidP="00C427C7">
      <w:pPr>
        <w:spacing w:after="0" w:line="240" w:lineRule="auto"/>
        <w:rPr>
          <w:sz w:val="24"/>
          <w:szCs w:val="24"/>
        </w:rPr>
      </w:pPr>
      <w:r w:rsidRPr="006C5557">
        <w:rPr>
          <w:sz w:val="24"/>
          <w:szCs w:val="24"/>
        </w:rPr>
        <w:t>Фантазия Мусоргского изобразила совершенно другой образ. Яростная мелодия, подобна</w:t>
      </w:r>
      <w:r w:rsidR="00BC24BE">
        <w:rPr>
          <w:sz w:val="24"/>
          <w:szCs w:val="24"/>
        </w:rPr>
        <w:t xml:space="preserve"> </w:t>
      </w:r>
      <w:r w:rsidRPr="006C5557">
        <w:rPr>
          <w:sz w:val="24"/>
          <w:szCs w:val="24"/>
        </w:rPr>
        <w:t xml:space="preserve"> злобной </w:t>
      </w:r>
      <w:proofErr w:type="gramStart"/>
      <w:r w:rsidRPr="006C5557">
        <w:rPr>
          <w:sz w:val="24"/>
          <w:szCs w:val="24"/>
        </w:rPr>
        <w:t>нечисти</w:t>
      </w:r>
      <w:proofErr w:type="gramEnd"/>
      <w:r w:rsidRPr="006C5557">
        <w:rPr>
          <w:sz w:val="24"/>
          <w:szCs w:val="24"/>
        </w:rPr>
        <w:t>, сметающей  всё на своём пути.</w:t>
      </w:r>
    </w:p>
    <w:p w:rsidR="00C427C7" w:rsidRPr="006C5557" w:rsidRDefault="00C427C7" w:rsidP="00C427C7">
      <w:pPr>
        <w:spacing w:after="0" w:line="240" w:lineRule="auto"/>
        <w:rPr>
          <w:sz w:val="24"/>
          <w:szCs w:val="24"/>
        </w:rPr>
      </w:pPr>
      <w:r w:rsidRPr="006C5557">
        <w:rPr>
          <w:sz w:val="24"/>
          <w:szCs w:val="24"/>
        </w:rPr>
        <w:t>Слушаем музыку</w:t>
      </w:r>
    </w:p>
    <w:p w:rsidR="001D22A3" w:rsidRPr="006C5557" w:rsidRDefault="00641A7B" w:rsidP="0027358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</w:t>
      </w:r>
      <w:r w:rsidR="001D22A3" w:rsidRPr="006C5557">
        <w:rPr>
          <w:noProof/>
          <w:sz w:val="24"/>
          <w:szCs w:val="24"/>
          <w:lang w:eastAsia="ru-RU"/>
        </w:rPr>
        <w:drawing>
          <wp:inline distT="0" distB="0" distL="0" distR="0">
            <wp:extent cx="1772010" cy="2304000"/>
            <wp:effectExtent l="19050" t="0" r="0" b="0"/>
            <wp:docPr id="16" name="Рисунок 8" descr="C:\Documents and Settings\1\Рабочий стол\гартман\9.-Izbushka-na-kurih-nozhk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1\Рабочий стол\гартман\9.-Izbushka-na-kurih-nozhkah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010" cy="23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                              </w:t>
      </w:r>
      <w:r w:rsidRPr="00641A7B">
        <w:rPr>
          <w:noProof/>
          <w:sz w:val="24"/>
          <w:szCs w:val="24"/>
          <w:lang w:eastAsia="ru-RU"/>
        </w:rPr>
        <w:drawing>
          <wp:inline distT="0" distB="0" distL="0" distR="0">
            <wp:extent cx="1710341" cy="2340000"/>
            <wp:effectExtent l="19050" t="0" r="4159" b="0"/>
            <wp:docPr id="21" name="Рисунок 9" descr="C:\Documents and Settings\1\Рабочий стол\гартман\Hartmann_--_Plan_for_a_City_G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1\Рабочий стол\гартман\Hartmann_--_Plan_for_a_City_Gat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341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CD1" w:rsidRPr="006C5557" w:rsidRDefault="00641A7B" w:rsidP="0027358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</w:t>
      </w:r>
      <w:r w:rsidRPr="00641A7B">
        <w:rPr>
          <w:sz w:val="20"/>
          <w:szCs w:val="20"/>
        </w:rPr>
        <w:t xml:space="preserve">эскиз    часов                                                                               </w:t>
      </w:r>
      <w:r>
        <w:rPr>
          <w:sz w:val="20"/>
          <w:szCs w:val="20"/>
        </w:rPr>
        <w:t xml:space="preserve">        </w:t>
      </w:r>
      <w:r w:rsidRPr="00641A7B">
        <w:rPr>
          <w:sz w:val="20"/>
          <w:szCs w:val="20"/>
        </w:rPr>
        <w:t>Проект городских ворот в Киеве.</w:t>
      </w:r>
      <w:r>
        <w:rPr>
          <w:sz w:val="24"/>
          <w:szCs w:val="24"/>
        </w:rPr>
        <w:t xml:space="preserve">    </w:t>
      </w:r>
    </w:p>
    <w:p w:rsidR="009B4814" w:rsidRPr="006C5557" w:rsidRDefault="00E51CD1" w:rsidP="00273588">
      <w:pPr>
        <w:spacing w:after="0" w:line="240" w:lineRule="auto"/>
        <w:rPr>
          <w:sz w:val="24"/>
          <w:szCs w:val="24"/>
        </w:rPr>
      </w:pPr>
      <w:r w:rsidRPr="006C5557">
        <w:rPr>
          <w:b/>
          <w:sz w:val="24"/>
          <w:szCs w:val="24"/>
        </w:rPr>
        <w:t xml:space="preserve">№10Богатырские ворота. В стольном городе </w:t>
      </w:r>
      <w:proofErr w:type="gramStart"/>
      <w:r w:rsidRPr="006C5557">
        <w:rPr>
          <w:b/>
          <w:sz w:val="24"/>
          <w:szCs w:val="24"/>
        </w:rPr>
        <w:t>во</w:t>
      </w:r>
      <w:proofErr w:type="gramEnd"/>
      <w:r w:rsidRPr="006C5557">
        <w:rPr>
          <w:b/>
          <w:sz w:val="24"/>
          <w:szCs w:val="24"/>
        </w:rPr>
        <w:t xml:space="preserve"> Киеве. </w:t>
      </w:r>
    </w:p>
    <w:p w:rsidR="00E51CD1" w:rsidRPr="006C5557" w:rsidRDefault="009B4814" w:rsidP="00273588">
      <w:pPr>
        <w:spacing w:after="0" w:line="240" w:lineRule="auto"/>
        <w:rPr>
          <w:sz w:val="24"/>
          <w:szCs w:val="24"/>
        </w:rPr>
      </w:pPr>
      <w:proofErr w:type="gramStart"/>
      <w:r w:rsidRPr="006C5557">
        <w:rPr>
          <w:sz w:val="24"/>
          <w:szCs w:val="24"/>
        </w:rPr>
        <w:t>Основана</w:t>
      </w:r>
      <w:proofErr w:type="gramEnd"/>
      <w:r w:rsidRPr="006C5557">
        <w:rPr>
          <w:sz w:val="24"/>
          <w:szCs w:val="24"/>
        </w:rPr>
        <w:t xml:space="preserve"> на проекте Гартмана городских ворот в Киеве.</w:t>
      </w:r>
    </w:p>
    <w:p w:rsidR="006C5557" w:rsidRPr="006C5557" w:rsidRDefault="009B4814" w:rsidP="00273588">
      <w:pPr>
        <w:spacing w:after="0" w:line="240" w:lineRule="auto"/>
        <w:rPr>
          <w:sz w:val="24"/>
          <w:szCs w:val="24"/>
        </w:rPr>
      </w:pPr>
      <w:r w:rsidRPr="006C5557">
        <w:rPr>
          <w:sz w:val="24"/>
          <w:szCs w:val="24"/>
        </w:rPr>
        <w:t xml:space="preserve"> 4 апреля 1866 года на императора Александра</w:t>
      </w:r>
      <w:r w:rsidR="00EB1D28" w:rsidRPr="006C5557">
        <w:rPr>
          <w:sz w:val="24"/>
          <w:szCs w:val="24"/>
        </w:rPr>
        <w:t xml:space="preserve"> </w:t>
      </w:r>
      <w:r w:rsidRPr="006C5557">
        <w:rPr>
          <w:sz w:val="24"/>
          <w:szCs w:val="24"/>
          <w:lang w:val="en-US"/>
        </w:rPr>
        <w:t>II</w:t>
      </w:r>
      <w:r w:rsidRPr="006C5557">
        <w:rPr>
          <w:sz w:val="24"/>
          <w:szCs w:val="24"/>
        </w:rPr>
        <w:t xml:space="preserve"> было совершено  неудачное покушение, которое потом официально называли </w:t>
      </w:r>
      <w:r w:rsidRPr="006C5557">
        <w:rPr>
          <w:i/>
          <w:sz w:val="24"/>
          <w:szCs w:val="24"/>
        </w:rPr>
        <w:t>событие 4 апреля</w:t>
      </w:r>
      <w:r w:rsidRPr="006C5557">
        <w:rPr>
          <w:sz w:val="24"/>
          <w:szCs w:val="24"/>
        </w:rPr>
        <w:t xml:space="preserve">. </w:t>
      </w:r>
    </w:p>
    <w:p w:rsidR="006C5557" w:rsidRPr="006C5557" w:rsidRDefault="009B4814" w:rsidP="00273588">
      <w:pPr>
        <w:spacing w:after="0" w:line="240" w:lineRule="auto"/>
        <w:rPr>
          <w:sz w:val="24"/>
          <w:szCs w:val="24"/>
        </w:rPr>
      </w:pPr>
      <w:r w:rsidRPr="006C5557">
        <w:rPr>
          <w:sz w:val="24"/>
          <w:szCs w:val="24"/>
        </w:rPr>
        <w:t>В честь спасения императо</w:t>
      </w:r>
      <w:r w:rsidR="00BE0E53" w:rsidRPr="006C5557">
        <w:rPr>
          <w:sz w:val="24"/>
          <w:szCs w:val="24"/>
        </w:rPr>
        <w:t>ра был объявлен конкурс проекта</w:t>
      </w:r>
      <w:r w:rsidRPr="006C5557">
        <w:rPr>
          <w:sz w:val="24"/>
          <w:szCs w:val="24"/>
        </w:rPr>
        <w:t xml:space="preserve"> ворот в Киеве. </w:t>
      </w:r>
    </w:p>
    <w:p w:rsidR="009B4814" w:rsidRPr="006C5557" w:rsidRDefault="009B4814" w:rsidP="00273588">
      <w:pPr>
        <w:spacing w:after="0" w:line="240" w:lineRule="auto"/>
        <w:rPr>
          <w:sz w:val="24"/>
          <w:szCs w:val="24"/>
        </w:rPr>
      </w:pPr>
      <w:r w:rsidRPr="006C5557">
        <w:rPr>
          <w:sz w:val="24"/>
          <w:szCs w:val="24"/>
        </w:rPr>
        <w:t>Однако</w:t>
      </w:r>
      <w:r w:rsidR="006C5557" w:rsidRPr="006C5557">
        <w:rPr>
          <w:sz w:val="24"/>
          <w:szCs w:val="24"/>
        </w:rPr>
        <w:t>,</w:t>
      </w:r>
      <w:r w:rsidRPr="006C5557">
        <w:rPr>
          <w:sz w:val="24"/>
          <w:szCs w:val="24"/>
        </w:rPr>
        <w:t xml:space="preserve"> впоследствии</w:t>
      </w:r>
      <w:r w:rsidR="006C5557" w:rsidRPr="006C5557">
        <w:rPr>
          <w:sz w:val="24"/>
          <w:szCs w:val="24"/>
        </w:rPr>
        <w:t>,</w:t>
      </w:r>
      <w:r w:rsidRPr="006C5557">
        <w:rPr>
          <w:sz w:val="24"/>
          <w:szCs w:val="24"/>
        </w:rPr>
        <w:t xml:space="preserve"> конкурс был отменён и все проекты остались нереализованными.</w:t>
      </w:r>
    </w:p>
    <w:p w:rsidR="00EB1D28" w:rsidRPr="006C5557" w:rsidRDefault="00EB1D28" w:rsidP="00273588">
      <w:pPr>
        <w:spacing w:after="0" w:line="240" w:lineRule="auto"/>
        <w:rPr>
          <w:sz w:val="24"/>
          <w:szCs w:val="24"/>
        </w:rPr>
      </w:pPr>
      <w:r w:rsidRPr="006C5557">
        <w:rPr>
          <w:sz w:val="24"/>
          <w:szCs w:val="24"/>
        </w:rPr>
        <w:t>Музыка Мусоргского – это яркая картина грандиозного народного праздника.</w:t>
      </w:r>
    </w:p>
    <w:p w:rsidR="00D97CA4" w:rsidRPr="006C5557" w:rsidRDefault="00D97CA4" w:rsidP="00273588">
      <w:pPr>
        <w:spacing w:after="0" w:line="240" w:lineRule="auto"/>
        <w:rPr>
          <w:sz w:val="24"/>
          <w:szCs w:val="24"/>
        </w:rPr>
      </w:pPr>
      <w:r w:rsidRPr="006C5557">
        <w:rPr>
          <w:sz w:val="24"/>
          <w:szCs w:val="24"/>
        </w:rPr>
        <w:t>Вот такая интересная история о дружбе художника и композитора.</w:t>
      </w:r>
    </w:p>
    <w:p w:rsidR="00EB1D28" w:rsidRPr="009B4814" w:rsidRDefault="00EB1D28" w:rsidP="00273588">
      <w:pPr>
        <w:spacing w:after="0" w:line="240" w:lineRule="auto"/>
        <w:rPr>
          <w:sz w:val="28"/>
          <w:szCs w:val="28"/>
        </w:rPr>
      </w:pPr>
    </w:p>
    <w:p w:rsidR="00641A7B" w:rsidRPr="00641A7B" w:rsidRDefault="00641A7B" w:rsidP="00FB2920">
      <w:pPr>
        <w:spacing w:after="0" w:line="240" w:lineRule="auto"/>
        <w:rPr>
          <w:sz w:val="20"/>
          <w:szCs w:val="20"/>
        </w:rPr>
      </w:pPr>
      <w:r w:rsidRPr="00641A7B">
        <w:rPr>
          <w:sz w:val="20"/>
          <w:szCs w:val="20"/>
        </w:rPr>
        <w:t>Использованы материалы с сайтов:</w:t>
      </w:r>
    </w:p>
    <w:p w:rsidR="0046488C" w:rsidRPr="00641A7B" w:rsidRDefault="001C2B5E" w:rsidP="00FB2920">
      <w:pPr>
        <w:spacing w:after="0" w:line="240" w:lineRule="auto"/>
        <w:rPr>
          <w:sz w:val="16"/>
          <w:szCs w:val="16"/>
        </w:rPr>
      </w:pPr>
      <w:hyperlink r:id="rId21" w:history="1">
        <w:r w:rsidR="00641A7B" w:rsidRPr="00641A7B">
          <w:rPr>
            <w:rStyle w:val="a5"/>
            <w:color w:val="auto"/>
            <w:sz w:val="16"/>
            <w:szCs w:val="16"/>
          </w:rPr>
          <w:t>https://yandex.ru/images/search?text=в%20бессель%20издатель%20фото&amp;stype=image&amp;lr=10808&amp;source=wiz&amp;pos=0&amp;img_url=https%3A%2F%2Fimg1.liveinternet.ru%2Fimages%2Fattach%2Fc%2F2%2F73%2F673%2F73673017_bessel_vasilii.jpg&amp;rpt=simage</w:t>
        </w:r>
      </w:hyperlink>
    </w:p>
    <w:p w:rsidR="00641A7B" w:rsidRPr="00641A7B" w:rsidRDefault="001C2B5E" w:rsidP="00FB2920">
      <w:pPr>
        <w:spacing w:after="0" w:line="240" w:lineRule="auto"/>
        <w:rPr>
          <w:sz w:val="16"/>
          <w:szCs w:val="16"/>
        </w:rPr>
      </w:pPr>
      <w:hyperlink r:id="rId22" w:history="1">
        <w:r w:rsidR="00641A7B" w:rsidRPr="00641A7B">
          <w:rPr>
            <w:rStyle w:val="a5"/>
            <w:color w:val="auto"/>
            <w:sz w:val="16"/>
            <w:szCs w:val="16"/>
          </w:rPr>
          <w:t>https://ru.wikipedia.org/wiki/Гартман,_Виктор_Александрович</w:t>
        </w:r>
      </w:hyperlink>
    </w:p>
    <w:p w:rsidR="00641A7B" w:rsidRPr="00641A7B" w:rsidRDefault="001C2B5E" w:rsidP="00FB2920">
      <w:pPr>
        <w:spacing w:after="0" w:line="240" w:lineRule="auto"/>
        <w:rPr>
          <w:sz w:val="16"/>
          <w:szCs w:val="16"/>
        </w:rPr>
      </w:pPr>
      <w:hyperlink r:id="rId23" w:history="1">
        <w:r w:rsidR="00641A7B" w:rsidRPr="00641A7B">
          <w:rPr>
            <w:rStyle w:val="a5"/>
            <w:color w:val="auto"/>
            <w:sz w:val="16"/>
            <w:szCs w:val="16"/>
          </w:rPr>
          <w:t>https://myshulka.ru/node/273</w:t>
        </w:r>
      </w:hyperlink>
    </w:p>
    <w:p w:rsidR="00641A7B" w:rsidRPr="00641A7B" w:rsidRDefault="001C2B5E" w:rsidP="00FB2920">
      <w:pPr>
        <w:spacing w:after="0" w:line="240" w:lineRule="auto"/>
        <w:rPr>
          <w:sz w:val="16"/>
          <w:szCs w:val="16"/>
        </w:rPr>
      </w:pPr>
      <w:hyperlink r:id="rId24" w:history="1">
        <w:r w:rsidR="00641A7B" w:rsidRPr="00641A7B">
          <w:rPr>
            <w:rStyle w:val="a5"/>
            <w:color w:val="auto"/>
            <w:sz w:val="16"/>
            <w:szCs w:val="16"/>
          </w:rPr>
          <w:t>https://ru.wikipedia.org/wiki/Бессель,_Василий_Васильевич</w:t>
        </w:r>
      </w:hyperlink>
    </w:p>
    <w:p w:rsidR="00641A7B" w:rsidRPr="00C427C7" w:rsidRDefault="00641A7B" w:rsidP="00FB2920">
      <w:pPr>
        <w:spacing w:after="0" w:line="240" w:lineRule="auto"/>
        <w:rPr>
          <w:sz w:val="16"/>
          <w:szCs w:val="16"/>
        </w:rPr>
      </w:pPr>
    </w:p>
    <w:sectPr w:rsidR="00641A7B" w:rsidRPr="00C427C7" w:rsidSect="00FB292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B2920"/>
    <w:rsid w:val="00004017"/>
    <w:rsid w:val="00025C09"/>
    <w:rsid w:val="0006592A"/>
    <w:rsid w:val="000B3F85"/>
    <w:rsid w:val="000F27F6"/>
    <w:rsid w:val="0012707E"/>
    <w:rsid w:val="00131162"/>
    <w:rsid w:val="001569CD"/>
    <w:rsid w:val="001C265E"/>
    <w:rsid w:val="001C2B5E"/>
    <w:rsid w:val="001D22A3"/>
    <w:rsid w:val="00273588"/>
    <w:rsid w:val="002A6659"/>
    <w:rsid w:val="00317DB1"/>
    <w:rsid w:val="00331A81"/>
    <w:rsid w:val="003841BC"/>
    <w:rsid w:val="003841D6"/>
    <w:rsid w:val="003B4EFA"/>
    <w:rsid w:val="00414CA8"/>
    <w:rsid w:val="00453618"/>
    <w:rsid w:val="0046488C"/>
    <w:rsid w:val="00523B8C"/>
    <w:rsid w:val="0059161C"/>
    <w:rsid w:val="00593EBC"/>
    <w:rsid w:val="005A42BC"/>
    <w:rsid w:val="00605250"/>
    <w:rsid w:val="00641A7B"/>
    <w:rsid w:val="00672460"/>
    <w:rsid w:val="006C5557"/>
    <w:rsid w:val="007412B7"/>
    <w:rsid w:val="007419B3"/>
    <w:rsid w:val="007546E1"/>
    <w:rsid w:val="007814F4"/>
    <w:rsid w:val="007B0A72"/>
    <w:rsid w:val="0081304D"/>
    <w:rsid w:val="0087532D"/>
    <w:rsid w:val="008F20E0"/>
    <w:rsid w:val="00924103"/>
    <w:rsid w:val="00927A8D"/>
    <w:rsid w:val="00934679"/>
    <w:rsid w:val="00972C48"/>
    <w:rsid w:val="00980352"/>
    <w:rsid w:val="009B4814"/>
    <w:rsid w:val="009C7F41"/>
    <w:rsid w:val="009F0B72"/>
    <w:rsid w:val="00A06531"/>
    <w:rsid w:val="00A239B2"/>
    <w:rsid w:val="00AD1078"/>
    <w:rsid w:val="00B808DC"/>
    <w:rsid w:val="00B8215C"/>
    <w:rsid w:val="00BB1A4A"/>
    <w:rsid w:val="00BC24BE"/>
    <w:rsid w:val="00BE0E53"/>
    <w:rsid w:val="00BF6CFA"/>
    <w:rsid w:val="00C15B4E"/>
    <w:rsid w:val="00C427C7"/>
    <w:rsid w:val="00C631EC"/>
    <w:rsid w:val="00CE6675"/>
    <w:rsid w:val="00D22D15"/>
    <w:rsid w:val="00D55C02"/>
    <w:rsid w:val="00D65F9E"/>
    <w:rsid w:val="00D935AC"/>
    <w:rsid w:val="00D9795C"/>
    <w:rsid w:val="00D97CA4"/>
    <w:rsid w:val="00DA14CC"/>
    <w:rsid w:val="00E2759B"/>
    <w:rsid w:val="00E51CD1"/>
    <w:rsid w:val="00E771BF"/>
    <w:rsid w:val="00E86D04"/>
    <w:rsid w:val="00EA2A5D"/>
    <w:rsid w:val="00EB1D28"/>
    <w:rsid w:val="00EF28EE"/>
    <w:rsid w:val="00F9652B"/>
    <w:rsid w:val="00FB29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fillcolor="none [32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14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4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4EF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41A7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yandex.ru/images/search?text=&#1074;%20&#1073;&#1077;&#1089;&#1089;&#1077;&#1083;&#1100;%20&#1080;&#1079;&#1076;&#1072;&#1090;&#1077;&#1083;&#1100;%20&#1092;&#1086;&#1090;&#1086;&amp;stype=image&amp;lr=10808&amp;source=wiz&amp;pos=0&amp;img_url=https%3A%2F%2Fimg1.liveinternet.ru%2Fimages%2Fattach%2Fc%2F2%2F73%2F673%2F73673017_bessel_vasilii.jpg&amp;rpt=simage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ru.wikipedia.org/wiki/&#1041;&#1077;&#1089;&#1089;&#1077;&#1083;&#1100;,_&#1042;&#1072;&#1089;&#1080;&#1083;&#1080;&#1081;_&#1042;&#1072;&#1089;&#1080;&#1083;&#1100;&#1077;&#1074;&#1080;&#1095;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s://myshulka.ru/node/273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ru.wikipedia.org/wiki/&#1043;&#1072;&#1088;&#1090;&#1084;&#1072;&#1085;,_&#1042;&#1080;&#1082;&#1090;&#1086;&#1088;_&#1040;&#1083;&#1077;&#1082;&#1089;&#1072;&#1085;&#1076;&#1088;&#1086;&#1074;&#1080;&#1095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CD52B122-0A91-49A2-9EF0-418C170774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684</TotalTime>
  <Pages>1</Pages>
  <Words>2215</Words>
  <Characters>12632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olga</cp:lastModifiedBy>
  <cp:revision>14</cp:revision>
  <dcterms:created xsi:type="dcterms:W3CDTF">2016-09-16T03:28:00Z</dcterms:created>
  <dcterms:modified xsi:type="dcterms:W3CDTF">2019-10-04T08:12:00Z</dcterms:modified>
</cp:coreProperties>
</file>