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19" w:rsidRPr="00645A06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ПОЛОЖЕНИЕ</w:t>
      </w:r>
    </w:p>
    <w:p w:rsidR="00D25519" w:rsidRPr="00707AF0" w:rsidRDefault="00D25519" w:rsidP="00D25519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A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 xml:space="preserve">о </w:t>
      </w:r>
      <w:r w:rsidR="001C567E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 Всероссийском смотре</w:t>
      </w:r>
      <w:r w:rsidRPr="00707AF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-конкурсе</w:t>
      </w:r>
      <w:r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</w:p>
    <w:p w:rsidR="00D25519" w:rsidRPr="00645A06" w:rsidRDefault="00D25519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военно-патриотических клубов </w:t>
      </w:r>
      <w:r w:rsidR="001C567E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</w:t>
      </w:r>
      <w:r w:rsidR="001C567E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662FE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C567E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2FE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организаций военно-патриотической направленности и </w:t>
      </w:r>
      <w:r w:rsidR="001C567E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юнармейских отрядов </w:t>
      </w:r>
      <w:r w:rsidR="0057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«ЧЕСТЬ ИМЕЮ-2019</w:t>
      </w:r>
      <w:r w:rsidR="00577E78" w:rsidRPr="0070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5519" w:rsidRPr="00707AF0" w:rsidRDefault="00D25519" w:rsidP="00D2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567E" w:rsidRDefault="001C567E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Первый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имею-2019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лучшую организацию работы среди руководителей, педагогов (инструкторов) 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военно-патриотических клубов, объединений, общественных организаций военно-патриотической направленности (далее – Конкурс) направлен на выявление, совершенствование и развитие успешно зарекомендовавших себя форм и методов работы по патриотическому воспитанию, поддержку лучших специалистов в области патриотического воспитания. </w:t>
      </w:r>
    </w:p>
    <w:p w:rsidR="001C567E" w:rsidRPr="008F31CD" w:rsidRDefault="001C567E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FA64A7" w:rsidRPr="00645A06" w:rsidRDefault="00C662FE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:rsidR="00FA64A7" w:rsidRDefault="00FA64A7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деятельности по развитию в</w:t>
      </w:r>
      <w:r w:rsid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оенно-патриотического движения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компетентности и социальной активности руководителей, инструкторов, педагогов, воспитанников клубов и объединений военно-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патриотической направленности,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 внедрение результативного педагогического опыта работы с молодежью в сфере патриотического воспитания в Российской Федерации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D70"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6D70"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6D70"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успешного опыта работы по патриотическому воспитанию</w:t>
      </w:r>
    </w:p>
    <w:p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:rsidR="00FA64A7" w:rsidRPr="00645A06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FA64A7" w:rsidRDefault="00FA64A7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лучших военно-патр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иотических клубов и объединений</w:t>
      </w:r>
    </w:p>
    <w:p w:rsid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лучших руководителей, инструкторов, педагогов, воспитанников клубов и объединений военно-патриотической направленности; </w:t>
      </w:r>
    </w:p>
    <w:p w:rsidR="00C662FE" w:rsidRPr="00C662FE" w:rsidRDefault="00C662FE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внимания органов власти всех уровней к вопросам патриотического воспитания и деятельности военно-патриотических объединений;</w:t>
      </w:r>
    </w:p>
    <w:p w:rsidR="00C662FE" w:rsidRDefault="00C662FE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повышение уровня профессиональной подготовки руководителей, инструкторов, педагогов, воспитанников клубов и объединений военно-патриотической направленности; </w:t>
      </w:r>
    </w:p>
    <w:p w:rsidR="00C662FE" w:rsidRDefault="00C662FE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поддержки квалифицированных специалистов в области патриотического воспитания; </w:t>
      </w:r>
    </w:p>
    <w:p w:rsidR="00C662FE" w:rsidRDefault="00C662FE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разработки программ и проектов в области патриотического воспитания и их реализация; </w:t>
      </w:r>
    </w:p>
    <w:p w:rsidR="00C662FE" w:rsidRDefault="00C662FE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комплексной многоступенчатой оценки участников, основанной на использовании взаимодополняющих методов, позволяющих оценить реальные качества и компетенции участников Конкурса; </w:t>
      </w:r>
    </w:p>
    <w:p w:rsidR="00FA64A7" w:rsidRPr="0016787A" w:rsidRDefault="00FA64A7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FA64A7" w:rsidRDefault="00F67719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96D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проводится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военно</w:t>
      </w:r>
      <w:r w:rsidR="00D2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-патриотических клубов (далее –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ВПК)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</w:t>
      </w:r>
      <w:r w:rsidR="00D2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иотических объединений (далее –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ВПО)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2F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</w:t>
      </w:r>
      <w:r w:rsidR="00796D7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онкурсу не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(клубы, объединения, центры, отряды),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нормативные </w:t>
      </w:r>
      <w:r w:rsidR="005B1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документы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19" w:rsidRDefault="00F67719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являются: </w:t>
      </w:r>
    </w:p>
    <w:p w:rsidR="00F67719" w:rsidRDefault="00F67719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</w:t>
      </w:r>
      <w:r w:rsidRP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ВПК, ВПО,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отрядов;</w:t>
      </w:r>
      <w:r w:rsidRP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719" w:rsidRDefault="00F67719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педагоги (инструкторы)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ВПК, ВПО,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</w:t>
      </w:r>
      <w:r w:rsidRP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7719" w:rsidRPr="00FA64A7" w:rsidRDefault="00F67719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ВПК, ВПО,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отрядов.</w:t>
      </w: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FA64A7" w:rsidRPr="00FA64A7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Конкурс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проводится: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201</w:t>
      </w:r>
      <w:r w:rsid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соответствии с данным положением готовится пакет конкурсных материалов. В оргкомитет представляются </w:t>
      </w:r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</w:t>
      </w:r>
      <w:r w:rsidR="00A027D7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A7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D45A0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64A7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конкурсные материалы, отражающие деятельность </w:t>
      </w:r>
      <w:r w:rsidR="00681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ВПК и ВПО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19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 w:rsidR="00F67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</w:t>
      </w:r>
      <w:r w:rsidR="00681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«Лучший руководитель»;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«Лучший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 (инструктор)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</w:t>
      </w:r>
    </w:p>
    <w:p w:rsidR="00782B8E" w:rsidRP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«Лучший воспитанник».</w:t>
      </w:r>
    </w:p>
    <w:p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64A7" w:rsidRPr="00B66105" w:rsidRDefault="00782B8E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796D70" w:rsidRPr="00B66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К</w:t>
      </w:r>
      <w:r w:rsidR="00FA64A7" w:rsidRPr="00B66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 допускаются ВПК (ВПО),</w:t>
      </w:r>
      <w:r w:rsidRPr="0078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отрядов,</w:t>
      </w:r>
      <w:r w:rsidR="00FA64A7" w:rsidRPr="00B66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предоставившие следующие материалы:</w:t>
      </w:r>
    </w:p>
    <w:p w:rsidR="003F464E" w:rsidRPr="008F31CD" w:rsidRDefault="003F464E" w:rsidP="003F4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A64A7" w:rsidRPr="003F464E" w:rsidRDefault="009F02EF" w:rsidP="003F4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7E4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Информационную карту конкурсанта</w:t>
      </w:r>
      <w:r w:rsidR="00FA64A7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782B8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FA64A7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риложение </w:t>
      </w:r>
      <w:r w:rsidR="00766F28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1), </w:t>
      </w:r>
      <w:r w:rsidR="003F464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файл с общей информацией о </w:t>
      </w:r>
      <w:r w:rsidR="003F464E" w:rsidRPr="003F46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ВПК (ВПО),</w:t>
      </w:r>
      <w:r w:rsidR="003F464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общественной организации военно-патриотической направленности и юнармейских отрядов</w:t>
      </w:r>
    </w:p>
    <w:p w:rsidR="003F464E" w:rsidRPr="008F31CD" w:rsidRDefault="003F464E" w:rsidP="003F4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64E" w:rsidRDefault="003F464E" w:rsidP="003F4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может включать в себя:</w:t>
      </w:r>
    </w:p>
    <w:p w:rsidR="003F464E" w:rsidRPr="00FA64A7" w:rsidRDefault="003F464E" w:rsidP="003F46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организационно-правовая форма ВПК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(ВПО)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464E" w:rsidRPr="00FA64A7" w:rsidRDefault="003F464E" w:rsidP="003F46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и нормативный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ВПК (ВПО)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464E" w:rsidRPr="00FA64A7" w:rsidRDefault="003F464E" w:rsidP="003F46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руководителе (ФИО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стаж работы, награды, др.); </w:t>
      </w:r>
    </w:p>
    <w:p w:rsidR="003F464E" w:rsidRPr="00FA64A7" w:rsidRDefault="003F464E" w:rsidP="003F46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(почтовый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рес, электронная почта, телефон</w:t>
      </w:r>
      <w:r w:rsidR="007B5B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64E" w:rsidRPr="00FA64A7" w:rsidRDefault="003F464E" w:rsidP="003F46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помещения с указанием их площадей;</w:t>
      </w:r>
    </w:p>
    <w:p w:rsidR="003F464E" w:rsidRPr="00FA64A7" w:rsidRDefault="003F464E" w:rsidP="003F46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членов, 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на постоянной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показать динамику;</w:t>
      </w:r>
    </w:p>
    <w:p w:rsidR="003F464E" w:rsidRDefault="003F464E" w:rsidP="003F46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справка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динамикой эффективности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64E" w:rsidRPr="00FA64A7" w:rsidRDefault="003F464E" w:rsidP="003F46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организации обучающей и текущей деятельности (основные направления работы, реализуемые программы, организация учебы по профильным направлениям);</w:t>
      </w:r>
    </w:p>
    <w:p w:rsidR="003F464E" w:rsidRPr="00FA64A7" w:rsidRDefault="003F464E" w:rsidP="003F46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организации работы с ветеранами Великой Отечественной войны и локальных конфликтов;</w:t>
      </w:r>
    </w:p>
    <w:p w:rsidR="003F464E" w:rsidRPr="00FA64A7" w:rsidRDefault="003F464E" w:rsidP="003F46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подготовке молодежи к службе в армии (с указанием данных по выпускникам клуба, направленных на службу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 РФ</w:t>
      </w:r>
      <w:r w:rsidR="0085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нац. гварди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851C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64E" w:rsidRPr="00FA64A7" w:rsidRDefault="003F464E" w:rsidP="003F46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наиболее значимых массовых военно-патриотических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и акциях;</w:t>
      </w:r>
    </w:p>
    <w:p w:rsidR="003F464E" w:rsidRDefault="003F464E" w:rsidP="003F46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имеющих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рамках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слетов, соревнований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64E" w:rsidRPr="00FA64A7" w:rsidRDefault="003F464E" w:rsidP="003F464E">
      <w:pPr>
        <w:numPr>
          <w:ilvl w:val="0"/>
          <w:numId w:val="10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о деятельности, планы на будущее.</w:t>
      </w:r>
    </w:p>
    <w:p w:rsidR="003F464E" w:rsidRPr="008F31CD" w:rsidRDefault="003F464E" w:rsidP="003F4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AA3" w:rsidRPr="003F464E" w:rsidRDefault="009F02EF" w:rsidP="003F4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4C7F3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Конкурсный материал (</w:t>
      </w:r>
      <w:r w:rsidR="00A171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визитка, </w:t>
      </w:r>
      <w:r w:rsidR="004C7F3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презентация, </w:t>
      </w:r>
      <w:proofErr w:type="spellStart"/>
      <w:r w:rsidR="004C7F3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самопрезентация</w:t>
      </w:r>
      <w:proofErr w:type="spellEnd"/>
      <w:r w:rsidR="004C7F3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A171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видеоролик, </w:t>
      </w:r>
      <w:r w:rsidR="004C7F3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фильм), отражающ</w:t>
      </w:r>
      <w:r w:rsidR="00A027D7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r w:rsidR="004C7F3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деятельность </w:t>
      </w:r>
      <w:r w:rsidR="00167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конкурсанта в </w:t>
      </w:r>
      <w:r w:rsidR="004C7F3E" w:rsidRPr="003F46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ВПК (ВПО),</w:t>
      </w:r>
      <w:r w:rsidR="004C7F3E" w:rsidRPr="003F4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общественных организаций военно-патриотической направленности и юнармейских отрядов</w:t>
      </w:r>
      <w:r w:rsidR="00167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87AA3" w:rsidRPr="008F31CD" w:rsidRDefault="00B87AA3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505" w:rsidRDefault="004C7F3E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материалах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отражены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краткая биографическая справка, раскрывающая основные профессиональные этапы деятельности, раскрывающие его личность,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 в общественной жизни объединения, фотографии, копии дипломов, документов о поощрении, наградах и </w:t>
      </w:r>
      <w:proofErr w:type="spellStart"/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программы, устава, эмблемы, девиза,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программ деятельности, демонстрация образцовой организации и методик проведения учебно-тренировочных занятий, выработки единого подхода к применению эффективных средств, различных методов и методических приемов обучения, воспитания, а также распространение передового опыта в проведении занятий;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сайт, </w:t>
      </w:r>
      <w:r w:rsidR="00A027D7" w:rsidRP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СМИ, участие в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соревнованиях,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спартакиадах, олимпиадах, конкурсах, </w:t>
      </w:r>
      <w:r w:rsidR="00A027D7" w:rsidRP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телепередачах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материалы могут быть озвучены, прокомментированы или дополняться справками, протоколами</w:t>
      </w:r>
      <w:r w:rsid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таблицами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документами</w:t>
      </w:r>
      <w:r w:rsid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возможность участия воспитанников педагога, родителей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Хронометраж конкурсного материала</w:t>
      </w:r>
      <w:r w:rsidR="007B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5B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для тяжелых фа</w:t>
      </w:r>
      <w:r w:rsidR="00851C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– материалы </w:t>
      </w:r>
      <w:r w:rsidR="00A027D7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участником в одном из облачных сервисов (М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27D7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>йл-облако, Гугл-диск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7D7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Яндекс-диск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ссылка на размещение в </w:t>
      </w:r>
      <w:proofErr w:type="spellStart"/>
      <w:r w:rsidR="00A02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="00A027D7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AA3" w:rsidRPr="008F31CD" w:rsidRDefault="00B87AA3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AA3" w:rsidRDefault="004C7F3E" w:rsidP="004C7F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7F3E" w:rsidRDefault="00B87AA3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6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4A64"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не соответствующие требованиям оформления, не рассматриваются.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могут принять участие как в одной, так и в нескольких номинациях.</w:t>
      </w:r>
    </w:p>
    <w:p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FA" w:rsidRDefault="008F31CD" w:rsidP="00D907FA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:rsidR="00F117B4" w:rsidRPr="00F117B4" w:rsidRDefault="00F117B4" w:rsidP="00F117B4">
      <w:pPr>
        <w:pStyle w:val="a9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F117B4" w:rsidRDefault="00F117B4" w:rsidP="008F31CD">
      <w:pPr>
        <w:pStyle w:val="a9"/>
        <w:shd w:val="clear" w:color="auto" w:fill="FFFFFF"/>
        <w:spacing w:before="0" w:beforeAutospacing="0" w:after="0" w:afterAutospacing="0"/>
      </w:pPr>
      <w:r w:rsidRPr="008F31CD">
        <w:rPr>
          <w:b/>
          <w:color w:val="000000"/>
        </w:rPr>
        <w:t>Структура презентации</w:t>
      </w:r>
      <w:r>
        <w:rPr>
          <w:color w:val="000000"/>
        </w:rPr>
        <w:t xml:space="preserve">: </w:t>
      </w:r>
      <w:r>
        <w:t>титульный лист, название, авторское право, содержание разделов выдержано в логической последовательности, понятная навигация</w:t>
      </w:r>
    </w:p>
    <w:p w:rsidR="00F117B4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907FA" w:rsidRPr="008F31CD" w:rsidRDefault="00F117B4" w:rsidP="008F31CD">
      <w:pPr>
        <w:pStyle w:val="a9"/>
        <w:shd w:val="clear" w:color="auto" w:fill="FFFFFF"/>
        <w:spacing w:before="0" w:beforeAutospacing="0" w:after="0" w:afterAutospacing="0"/>
      </w:pPr>
      <w:r w:rsidRPr="008F31CD">
        <w:rPr>
          <w:b/>
          <w:color w:val="000000"/>
        </w:rPr>
        <w:t>Оформление</w:t>
      </w:r>
      <w:r w:rsidR="00D907FA" w:rsidRPr="008F31CD">
        <w:rPr>
          <w:b/>
          <w:color w:val="000000"/>
        </w:rPr>
        <w:t xml:space="preserve"> презентации</w:t>
      </w:r>
      <w:r>
        <w:rPr>
          <w:color w:val="000000"/>
        </w:rPr>
        <w:t>: е</w:t>
      </w:r>
      <w:r w:rsidRPr="00F117B4">
        <w:rPr>
          <w:color w:val="000000"/>
        </w:rPr>
        <w:t>диный стиль оформления</w:t>
      </w:r>
      <w:r>
        <w:rPr>
          <w:color w:val="000000"/>
        </w:rPr>
        <w:t xml:space="preserve">, </w:t>
      </w:r>
      <w:r>
        <w:t>оформление не отвлекает от содержания, в</w:t>
      </w:r>
      <w:r w:rsidRPr="00F117B4">
        <w:t>ыполнено акцентирование наиболее значимой информации</w:t>
      </w:r>
      <w:r>
        <w:t>, р</w:t>
      </w:r>
      <w:r w:rsidRPr="00F117B4">
        <w:t>ациональное использование анимационных эффектов</w:t>
      </w:r>
    </w:p>
    <w:p w:rsidR="008F31CD" w:rsidRPr="008F31CD" w:rsidRDefault="008F31CD" w:rsidP="008F31CD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F31CD">
        <w:rPr>
          <w:b/>
          <w:color w:val="000000"/>
        </w:rPr>
        <w:t>Содержание презентации</w:t>
      </w:r>
      <w:r>
        <w:rPr>
          <w:color w:val="000000"/>
        </w:rPr>
        <w:t xml:space="preserve">: </w:t>
      </w:r>
      <w:r w:rsidR="002A5AF4" w:rsidRPr="002A5AF4">
        <w:rPr>
          <w:color w:val="000000"/>
        </w:rPr>
        <w:t>полнота и качество представленной информации</w:t>
      </w:r>
      <w:r w:rsidR="002A5AF4">
        <w:rPr>
          <w:color w:val="000000"/>
        </w:rPr>
        <w:t xml:space="preserve">, </w:t>
      </w:r>
      <w:r w:rsidR="008F31CD">
        <w:rPr>
          <w:color w:val="000000"/>
        </w:rPr>
        <w:t>д</w:t>
      </w:r>
      <w:r w:rsidR="008F31CD" w:rsidRPr="008F31CD">
        <w:rPr>
          <w:color w:val="000000"/>
        </w:rPr>
        <w:t xml:space="preserve">остоверная информация об </w:t>
      </w:r>
      <w:r w:rsidR="008F31CD">
        <w:rPr>
          <w:color w:val="000000"/>
        </w:rPr>
        <w:t>справках и текущих событиях, я</w:t>
      </w:r>
      <w:r w:rsidR="008F31CD" w:rsidRPr="008F31CD">
        <w:rPr>
          <w:color w:val="000000"/>
        </w:rPr>
        <w:t>зык изложе</w:t>
      </w:r>
      <w:r w:rsidR="008F31CD">
        <w:rPr>
          <w:color w:val="000000"/>
        </w:rPr>
        <w:t>ния материала понятен аудитории, а</w:t>
      </w:r>
      <w:r w:rsidR="008F31CD" w:rsidRPr="008F31CD">
        <w:rPr>
          <w:color w:val="000000"/>
        </w:rPr>
        <w:t>ктуальность, точность и полезность содержания</w:t>
      </w:r>
      <w:r w:rsidR="008F31CD">
        <w:rPr>
          <w:color w:val="000000"/>
        </w:rPr>
        <w:t>, п</w:t>
      </w:r>
      <w:r w:rsidR="008F31CD" w:rsidRPr="008F31CD">
        <w:rPr>
          <w:color w:val="000000"/>
        </w:rPr>
        <w:t>одбор информации для создания презентации</w:t>
      </w:r>
      <w:r w:rsidR="008F31CD">
        <w:rPr>
          <w:color w:val="000000"/>
        </w:rPr>
        <w:t xml:space="preserve"> (г</w:t>
      </w:r>
      <w:r w:rsidR="008F31CD" w:rsidRPr="008F31CD">
        <w:rPr>
          <w:color w:val="000000"/>
        </w:rPr>
        <w:t>рафические иллюстрации для презентации</w:t>
      </w:r>
      <w:r w:rsidR="008F31CD">
        <w:rPr>
          <w:color w:val="000000"/>
        </w:rPr>
        <w:t>, с</w:t>
      </w:r>
      <w:r w:rsidR="008F31CD" w:rsidRPr="008F31CD">
        <w:rPr>
          <w:color w:val="000000"/>
        </w:rPr>
        <w:t>татистика</w:t>
      </w:r>
      <w:r w:rsidR="008F31CD">
        <w:rPr>
          <w:color w:val="000000"/>
        </w:rPr>
        <w:t>, д</w:t>
      </w:r>
      <w:r w:rsidR="008F31CD" w:rsidRPr="008F31CD">
        <w:rPr>
          <w:color w:val="000000"/>
        </w:rPr>
        <w:t>иаграммы и графики</w:t>
      </w:r>
      <w:r w:rsidR="008F31CD">
        <w:rPr>
          <w:color w:val="000000"/>
        </w:rPr>
        <w:t>, э</w:t>
      </w:r>
      <w:r w:rsidR="008F31CD" w:rsidRPr="008F31CD">
        <w:rPr>
          <w:color w:val="000000"/>
        </w:rPr>
        <w:t>кспертные оценки</w:t>
      </w:r>
      <w:r w:rsidR="008F31CD">
        <w:rPr>
          <w:color w:val="000000"/>
        </w:rPr>
        <w:t>, р</w:t>
      </w:r>
      <w:r w:rsidR="008F31CD" w:rsidRPr="008F31CD">
        <w:rPr>
          <w:color w:val="000000"/>
        </w:rPr>
        <w:t>есурсы Интернет</w:t>
      </w:r>
      <w:r w:rsidR="008F31CD">
        <w:rPr>
          <w:color w:val="000000"/>
        </w:rPr>
        <w:t>, п</w:t>
      </w:r>
      <w:r w:rsidR="008F31CD" w:rsidRPr="008F31CD">
        <w:rPr>
          <w:color w:val="000000"/>
        </w:rPr>
        <w:t>римеры</w:t>
      </w:r>
      <w:r w:rsidR="008F31CD">
        <w:rPr>
          <w:color w:val="000000"/>
        </w:rPr>
        <w:t>, с</w:t>
      </w:r>
      <w:r w:rsidR="008F31CD" w:rsidRPr="008F31CD">
        <w:rPr>
          <w:color w:val="000000"/>
        </w:rPr>
        <w:t>равнения</w:t>
      </w:r>
      <w:r w:rsidR="008F31CD">
        <w:rPr>
          <w:color w:val="000000"/>
        </w:rPr>
        <w:t>, ц</w:t>
      </w:r>
      <w:r w:rsidR="008F31CD" w:rsidRPr="008F31CD">
        <w:rPr>
          <w:color w:val="000000"/>
        </w:rPr>
        <w:t>итаты и т.д.</w:t>
      </w:r>
      <w:r w:rsidR="00460EF5">
        <w:rPr>
          <w:color w:val="000000"/>
        </w:rPr>
        <w:t>)</w:t>
      </w:r>
      <w:r w:rsidR="002A5AF4">
        <w:rPr>
          <w:color w:val="000000"/>
        </w:rPr>
        <w:t>.</w:t>
      </w:r>
    </w:p>
    <w:p w:rsidR="002A5AF4" w:rsidRPr="002A5AF4" w:rsidRDefault="002A5AF4" w:rsidP="008F31C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8F31CD" w:rsidRDefault="008F31CD" w:rsidP="008F31C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F31CD">
        <w:rPr>
          <w:b/>
          <w:color w:val="000000"/>
        </w:rPr>
        <w:t>Подача материала проекта-презентации</w:t>
      </w:r>
      <w:r>
        <w:rPr>
          <w:color w:val="000000"/>
        </w:rPr>
        <w:t>: хронология, тематическая последовательность, дикция, свободное владение материалом</w:t>
      </w:r>
    </w:p>
    <w:p w:rsidR="00D907FA" w:rsidRPr="008F31CD" w:rsidRDefault="00D907FA" w:rsidP="008F31C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07FA" w:rsidRPr="008F31CD" w:rsidRDefault="008F31CD" w:rsidP="008F31C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F31CD">
        <w:rPr>
          <w:b/>
          <w:color w:val="000000"/>
        </w:rPr>
        <w:t>Ди</w:t>
      </w:r>
      <w:r w:rsidR="00F117B4" w:rsidRPr="008F31CD">
        <w:rPr>
          <w:b/>
          <w:color w:val="000000"/>
        </w:rPr>
        <w:t>зайн презентации</w:t>
      </w:r>
      <w:r w:rsidR="00F117B4">
        <w:rPr>
          <w:color w:val="000000"/>
        </w:rPr>
        <w:t xml:space="preserve">: </w:t>
      </w:r>
      <w:r w:rsidR="002A5AF4" w:rsidRPr="002A5AF4">
        <w:rPr>
          <w:color w:val="000000"/>
        </w:rPr>
        <w:t>стиль представления материалов, графического решения, оригинальность, уникальность оформления</w:t>
      </w:r>
      <w:r w:rsidR="002A5AF4">
        <w:rPr>
          <w:color w:val="000000"/>
        </w:rPr>
        <w:t>, читаемость</w:t>
      </w:r>
      <w:r w:rsidR="00F117B4">
        <w:rPr>
          <w:color w:val="000000"/>
        </w:rPr>
        <w:t>, к</w:t>
      </w:r>
      <w:r w:rsidR="00F117B4" w:rsidRPr="00F117B4">
        <w:rPr>
          <w:color w:val="000000"/>
        </w:rPr>
        <w:t xml:space="preserve">орректно ли выбран </w:t>
      </w:r>
      <w:r w:rsidR="00F117B4">
        <w:rPr>
          <w:color w:val="000000"/>
        </w:rPr>
        <w:t>цвет (фона, шрифта, заголовков), э</w:t>
      </w:r>
      <w:r w:rsidR="00F117B4" w:rsidRPr="00F117B4">
        <w:rPr>
          <w:color w:val="000000"/>
        </w:rPr>
        <w:t>лементы анимации</w:t>
      </w:r>
    </w:p>
    <w:p w:rsidR="008F31CD" w:rsidRPr="008F31CD" w:rsidRDefault="008F31CD" w:rsidP="008F31CD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D907FA" w:rsidRDefault="00D907FA" w:rsidP="008F31C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F31CD">
        <w:rPr>
          <w:b/>
          <w:color w:val="000000"/>
        </w:rPr>
        <w:t>Техническая часть</w:t>
      </w:r>
      <w:r w:rsidR="008F31CD">
        <w:rPr>
          <w:color w:val="000000"/>
        </w:rPr>
        <w:t>: г</w:t>
      </w:r>
      <w:r w:rsidR="008F31CD" w:rsidRPr="008F31CD">
        <w:rPr>
          <w:color w:val="000000"/>
        </w:rPr>
        <w:t>рамматика</w:t>
      </w:r>
      <w:r w:rsidR="008F31CD">
        <w:rPr>
          <w:color w:val="000000"/>
        </w:rPr>
        <w:t>, подходящий словарь, н</w:t>
      </w:r>
      <w:r w:rsidR="008F31CD" w:rsidRPr="008F31CD">
        <w:rPr>
          <w:color w:val="000000"/>
        </w:rPr>
        <w:t>аличие ошибок правописания и опечаток</w:t>
      </w:r>
    </w:p>
    <w:p w:rsidR="008F31CD" w:rsidRPr="008F31CD" w:rsidRDefault="008F31CD" w:rsidP="008F31CD">
      <w:pPr>
        <w:pStyle w:val="a9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F117B4" w:rsidRPr="00F117B4" w:rsidRDefault="008F31CD" w:rsidP="008F31C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8F31CD">
        <w:rPr>
          <w:b/>
        </w:rPr>
        <w:t>Эстетический эффект презентации</w:t>
      </w:r>
      <w:r>
        <w:t>: общее впечатление от просмотра презентации</w:t>
      </w:r>
    </w:p>
    <w:p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нформационной карты конкурсанта и конкурсного материала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(двести 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финальном этапе Конкурса определяется победитель (участник, занявший первое место) и призеры (участники, занявшие второе и третье место) в каждой номинации.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сертификатами.</w:t>
      </w:r>
    </w:p>
    <w:p w:rsidR="00A71869" w:rsidRPr="00A71869" w:rsidRDefault="00707AF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6691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:rsidR="00E434BF" w:rsidRPr="008F31CD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34BF" w:rsidRDefault="00707AF0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номинации распределяется следующим образом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4BF" w:rsidRP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</w:t>
      </w:r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*</w:t>
      </w:r>
    </w:p>
    <w:p w:rsidR="00E434BF" w:rsidRP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</w:t>
      </w:r>
    </w:p>
    <w:p w:rsid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</w:t>
      </w:r>
    </w:p>
    <w:p w:rsidR="00E434BF" w:rsidRPr="0016787A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4BF" w:rsidRPr="00707AF0" w:rsidRDefault="00E434BF" w:rsidP="00E434BF">
      <w:pPr>
        <w:pStyle w:val="a4"/>
        <w:tabs>
          <w:tab w:val="left" w:pos="426"/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*Денежный призовой фонд будет отправлен безналичным платежом на счет образовательного учреждения </w:t>
      </w:r>
    </w:p>
    <w:p w:rsidR="00E434BF" w:rsidRPr="0016787A" w:rsidRDefault="00E434BF" w:rsidP="0016787A">
      <w:pPr>
        <w:pStyle w:val="a4"/>
        <w:tabs>
          <w:tab w:val="left" w:pos="426"/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proofErr w:type="spellStart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СМАРТрубли</w:t>
      </w:r>
      <w:proofErr w:type="spellEnd"/>
      <w:r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рубли, которые выдаются в виде сертификата на указанную сумму и могут быть использованы на все </w:t>
      </w:r>
      <w:r w:rsidR="00C91827" w:rsidRPr="00707A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проекты и мероприятия, проводимые ООО «МАО «СМАРТ» в течении 2019/2020 учебного года.</w:t>
      </w:r>
    </w:p>
    <w:p w:rsidR="00C91827" w:rsidRDefault="00E434BF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Конкурсанты, не вошедшие в число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получают сертификаты участников</w:t>
      </w:r>
      <w:r w:rsidR="00C9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 сертификат на 50 </w:t>
      </w:r>
      <w:proofErr w:type="spellStart"/>
      <w:r w:rsidR="00C91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СМАРТрублей</w:t>
      </w:r>
      <w:proofErr w:type="spellEnd"/>
    </w:p>
    <w:p w:rsidR="0016787A" w:rsidRPr="0016787A" w:rsidRDefault="0016787A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8F7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07A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ходе проведения</w:t>
      </w:r>
      <w:r w:rsidR="00D4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7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размещена</w:t>
      </w:r>
      <w:r w:rsidR="00F2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="00FA64A7"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="00E434BF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4BF" w:rsidRPr="00E434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="00E434BF" w:rsidRPr="00E434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34BF"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B6C" w:rsidRPr="007B5B6C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B6C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Академия Образования «СМАРТ»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B6C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адрес:  </w:t>
      </w:r>
      <w:hyperlink r:id="rId8" w:history="1"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D25519" w:rsidRPr="003C4C87" w:rsidRDefault="00D25519" w:rsidP="00D25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C4C8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bookmarkStart w:id="0" w:name="_GoBack"/>
      <w:bookmarkEnd w:id="0"/>
      <w:r w:rsidR="003C4C87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C4C87">
        <w:rPr>
          <w:rFonts w:ascii="Times New Roman" w:eastAsia="Times New Roman" w:hAnsi="Times New Roman" w:cs="Times New Roman"/>
          <w:lang w:eastAsia="ru-RU"/>
        </w:rPr>
        <w:t>1</w:t>
      </w:r>
      <w:r w:rsidR="005122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4C87" w:rsidRPr="003C4C87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122A4">
        <w:rPr>
          <w:rFonts w:ascii="Times New Roman" w:eastAsia="Times New Roman" w:hAnsi="Times New Roman" w:cs="Times New Roman"/>
          <w:lang w:eastAsia="ru-RU"/>
        </w:rPr>
        <w:t>П</w:t>
      </w:r>
      <w:r w:rsidR="003C4C87" w:rsidRPr="003C4C87">
        <w:rPr>
          <w:rFonts w:ascii="Times New Roman" w:eastAsia="Times New Roman" w:hAnsi="Times New Roman" w:cs="Times New Roman"/>
          <w:lang w:eastAsia="ru-RU"/>
        </w:rPr>
        <w:t>оложению</w:t>
      </w:r>
    </w:p>
    <w:p w:rsidR="00D25519" w:rsidRPr="00D25519" w:rsidRDefault="00D25519" w:rsidP="00D25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64" w:rsidRPr="00645A06" w:rsidRDefault="00D25519" w:rsidP="007E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карта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Первом Всероссийском смотре</w:t>
      </w:r>
      <w:r w:rsidR="007E4A64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-конкурсе</w:t>
      </w:r>
      <w:r w:rsidR="007E4A64"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519" w:rsidRDefault="007E4A64" w:rsidP="007E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военно-патриотических клубов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 «ЧЕСТЬ ИМЕЮ!»</w:t>
      </w:r>
    </w:p>
    <w:p w:rsidR="005E6E4A" w:rsidRDefault="005E6E4A" w:rsidP="007E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4A" w:rsidRDefault="005E6E4A" w:rsidP="007E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4A" w:rsidRPr="006466FD" w:rsidRDefault="007B5B6C" w:rsidP="00646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___________________________Морозов</w:t>
      </w:r>
      <w:r w:rsidR="006466F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</w:t>
      </w:r>
    </w:p>
    <w:p w:rsidR="005E6E4A" w:rsidRPr="006466FD" w:rsidRDefault="006466FD" w:rsidP="00646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="005E6E4A" w:rsidRPr="006466F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</w:p>
    <w:p w:rsidR="005E6E4A" w:rsidRPr="006466FD" w:rsidRDefault="006466FD" w:rsidP="0064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  <w:r w:rsidRPr="0064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B6C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 Антонович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5E6E4A" w:rsidRPr="005E6E4A" w:rsidRDefault="005E6E4A" w:rsidP="005E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имя, отчество</w:t>
      </w:r>
    </w:p>
    <w:p w:rsidR="006466FD" w:rsidRPr="006466FD" w:rsidRDefault="006466FD" w:rsidP="00646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  <w:r w:rsidR="00A76691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64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</w:t>
      </w:r>
      <w:r w:rsidR="007B5B6C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 w:rsidR="00A76691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</w:p>
    <w:p w:rsidR="005E6E4A" w:rsidRPr="005E6E4A" w:rsidRDefault="005E6E4A" w:rsidP="005E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Субъект Российской Федерации </w:t>
      </w:r>
    </w:p>
    <w:p w:rsidR="005E6E4A" w:rsidRPr="006466FD" w:rsidRDefault="006466FD" w:rsidP="00646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6466FD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Лучший руководитель военно-патриотического клуба (объединения)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:rsidR="00D25519" w:rsidRPr="005E6E4A" w:rsidRDefault="006466FD" w:rsidP="00646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5E6E4A"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номинация</w:t>
      </w:r>
    </w:p>
    <w:p w:rsidR="005E6E4A" w:rsidRPr="00D25519" w:rsidRDefault="005E6E4A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267BD0" w:rsidRPr="00D25519" w:rsidTr="005122A4">
        <w:tc>
          <w:tcPr>
            <w:tcW w:w="10456" w:type="dxa"/>
            <w:gridSpan w:val="2"/>
          </w:tcPr>
          <w:p w:rsidR="00267BD0" w:rsidRPr="00D25519" w:rsidRDefault="00267BD0" w:rsidP="002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организации, при которой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ВПК (ВПО)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(телефон,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519" w:rsidRPr="00D25519" w:rsidRDefault="00D25519" w:rsidP="0026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267BD0" w:rsidRPr="00D25519" w:rsidTr="005122A4">
        <w:tc>
          <w:tcPr>
            <w:tcW w:w="535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ВПК (ВПО)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(адрес)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ВПК (ВПО)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номер документа о создании ВПК (ВПО)*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ВПК (ВПО):</w:t>
            </w:r>
          </w:p>
          <w:p w:rsidR="00267BD0" w:rsidRPr="00D25519" w:rsidRDefault="00267BD0" w:rsidP="00267BD0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  <w:p w:rsidR="00267BD0" w:rsidRPr="00D25519" w:rsidRDefault="00267BD0" w:rsidP="00267BD0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спортивно-патриотическое</w:t>
            </w:r>
          </w:p>
          <w:p w:rsidR="00267BD0" w:rsidRPr="00D25519" w:rsidRDefault="00267BD0" w:rsidP="00267BD0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267BD0" w:rsidRPr="00D25519" w:rsidRDefault="00267BD0" w:rsidP="00267BD0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историко-краеведческое</w:t>
            </w:r>
          </w:p>
          <w:p w:rsidR="00267BD0" w:rsidRPr="00D25519" w:rsidRDefault="00267BD0" w:rsidP="00267BD0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деятельность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программы деятельности. Номер и дата </w:t>
            </w:r>
            <w:r w:rsidR="00A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принятия программы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постоянных членов (учащихся, студентов)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справка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педагогическом составе ВПК (ВПО) (Ф.И.О.,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возраст,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41300C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D25519"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(ссылка на страничку)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10456" w:type="dxa"/>
            <w:gridSpan w:val="2"/>
          </w:tcPr>
          <w:p w:rsidR="00267BD0" w:rsidRPr="00D25519" w:rsidRDefault="00267BD0" w:rsidP="002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Данные о конкурсанте</w:t>
            </w: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60313D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 w:rsidR="00D25519"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D25519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="00D4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</w:t>
            </w:r>
            <w:r w:rsid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конкурсанта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spellEnd"/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FD" w:rsidRPr="00D25519" w:rsidTr="005122A4">
        <w:tc>
          <w:tcPr>
            <w:tcW w:w="535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10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FD" w:rsidRPr="00D25519" w:rsidTr="005122A4">
        <w:tc>
          <w:tcPr>
            <w:tcW w:w="535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510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FD" w:rsidRPr="00D25519" w:rsidTr="005122A4">
        <w:tc>
          <w:tcPr>
            <w:tcW w:w="535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 организации</w:t>
            </w:r>
          </w:p>
        </w:tc>
        <w:tc>
          <w:tcPr>
            <w:tcW w:w="510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FD" w:rsidRPr="00D25519" w:rsidTr="005122A4">
        <w:tc>
          <w:tcPr>
            <w:tcW w:w="535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руководящей должности в </w:t>
            </w: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патриотическом объединении</w:t>
            </w:r>
          </w:p>
        </w:tc>
        <w:tc>
          <w:tcPr>
            <w:tcW w:w="510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FD" w:rsidRPr="00D25519" w:rsidTr="005122A4">
        <w:tc>
          <w:tcPr>
            <w:tcW w:w="5353" w:type="dxa"/>
          </w:tcPr>
          <w:p w:rsidR="006466FD" w:rsidRPr="006466FD" w:rsidRDefault="006466FD" w:rsidP="00A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Почетные звания и награды </w:t>
            </w:r>
          </w:p>
        </w:tc>
        <w:tc>
          <w:tcPr>
            <w:tcW w:w="510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10456" w:type="dxa"/>
            <w:gridSpan w:val="2"/>
          </w:tcPr>
          <w:p w:rsidR="00267BD0" w:rsidRPr="00D25519" w:rsidRDefault="00267BD0" w:rsidP="002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6466FD" w:rsidRPr="00D25519" w:rsidTr="005122A4">
        <w:tc>
          <w:tcPr>
            <w:tcW w:w="5353" w:type="dxa"/>
          </w:tcPr>
          <w:p w:rsidR="006466FD" w:rsidRPr="006466FD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10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6466FD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267BD0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267BD0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10456" w:type="dxa"/>
            <w:gridSpan w:val="2"/>
          </w:tcPr>
          <w:p w:rsidR="00267BD0" w:rsidRPr="00D25519" w:rsidRDefault="00267BD0" w:rsidP="002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6466FD" w:rsidRPr="00D25519" w:rsidTr="005122A4">
        <w:tc>
          <w:tcPr>
            <w:tcW w:w="5353" w:type="dxa"/>
          </w:tcPr>
          <w:p w:rsidR="006466FD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103" w:type="dxa"/>
          </w:tcPr>
          <w:p w:rsidR="006466FD" w:rsidRPr="00D25519" w:rsidRDefault="006466FD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10456" w:type="dxa"/>
            <w:gridSpan w:val="2"/>
          </w:tcPr>
          <w:p w:rsidR="00267BD0" w:rsidRPr="00D25519" w:rsidRDefault="00267BD0" w:rsidP="002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Досуг</w:t>
            </w: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26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обби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535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5103" w:type="dxa"/>
          </w:tcPr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10456" w:type="dxa"/>
            <w:gridSpan w:val="2"/>
          </w:tcPr>
          <w:p w:rsidR="00267BD0" w:rsidRPr="00D25519" w:rsidRDefault="00267BD0" w:rsidP="002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материалы</w:t>
            </w: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267BD0" w:rsidP="0026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жизненное кредо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вам нравится работать в патриотическом объединении?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9" w:rsidRPr="00D25519" w:rsidTr="005122A4">
        <w:tc>
          <w:tcPr>
            <w:tcW w:w="5353" w:type="dxa"/>
          </w:tcPr>
          <w:p w:rsidR="00D25519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5103" w:type="dxa"/>
          </w:tcPr>
          <w:p w:rsidR="00D25519" w:rsidRPr="00D25519" w:rsidRDefault="00D2551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D0" w:rsidRPr="00D25519" w:rsidTr="005122A4">
        <w:tc>
          <w:tcPr>
            <w:tcW w:w="10456" w:type="dxa"/>
            <w:gridSpan w:val="2"/>
          </w:tcPr>
          <w:p w:rsidR="00267BD0" w:rsidRPr="00D25519" w:rsidRDefault="00267BD0" w:rsidP="002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Иные сведения</w:t>
            </w:r>
          </w:p>
        </w:tc>
      </w:tr>
      <w:tr w:rsidR="00267BD0" w:rsidRPr="00D25519" w:rsidTr="005122A4">
        <w:tc>
          <w:tcPr>
            <w:tcW w:w="10456" w:type="dxa"/>
            <w:gridSpan w:val="2"/>
          </w:tcPr>
          <w:p w:rsidR="00267BD0" w:rsidRPr="00267BD0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Интересные сведения об участнике конкурса, не раскрытые предыдущими разделами</w:t>
            </w:r>
          </w:p>
          <w:p w:rsidR="00267BD0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BD0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BD0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BD0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BD0" w:rsidRPr="00D25519" w:rsidRDefault="00267BD0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69" w:rsidRPr="00D25519" w:rsidTr="005122A4">
        <w:tc>
          <w:tcPr>
            <w:tcW w:w="10456" w:type="dxa"/>
            <w:gridSpan w:val="2"/>
          </w:tcPr>
          <w:p w:rsidR="00A71869" w:rsidRDefault="00A7186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Заполняя данную информационную карту, я соглашаюсь на обработку персональных данных</w:t>
            </w:r>
          </w:p>
          <w:p w:rsidR="00A71869" w:rsidRPr="00267BD0" w:rsidRDefault="00A71869" w:rsidP="00D2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      </w:r>
          </w:p>
        </w:tc>
      </w:tr>
    </w:tbl>
    <w:p w:rsidR="00D25519" w:rsidRPr="00D25519" w:rsidRDefault="00D25519" w:rsidP="00646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19" w:rsidRPr="00D25519" w:rsidRDefault="00D25519" w:rsidP="00D255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D0" w:rsidRDefault="007E34D0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869" w:rsidRPr="00D25519" w:rsidRDefault="00A71869" w:rsidP="00A7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ВПК (</w:t>
      </w:r>
      <w:proofErr w:type="gramStart"/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ВПО)   </w:t>
      </w:r>
      <w:proofErr w:type="gramEnd"/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2A4" w:rsidRDefault="005122A4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2A4" w:rsidRDefault="005122A4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A7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A7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C62" w:rsidRDefault="00851C62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C62" w:rsidRDefault="00851C62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2A4" w:rsidRPr="003C4C87" w:rsidRDefault="005122A4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C4C8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C4C87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C87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3C4C87">
        <w:rPr>
          <w:rFonts w:ascii="Times New Roman" w:eastAsia="Times New Roman" w:hAnsi="Times New Roman" w:cs="Times New Roman"/>
          <w:lang w:eastAsia="ru-RU"/>
        </w:rPr>
        <w:t>оложению</w:t>
      </w:r>
    </w:p>
    <w:p w:rsidR="005122A4" w:rsidRPr="00D25519" w:rsidRDefault="005122A4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Pr="00645A06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Первом Всероссийском смотре</w:t>
      </w:r>
      <w:r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-конкурсе</w:t>
      </w: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2A4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военно-патриотических клубов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юнармейских отрядов «ЧЕСТЬ ИМЕЮ!»</w:t>
      </w:r>
    </w:p>
    <w:p w:rsidR="005122A4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Pr="006466FD" w:rsidRDefault="007B5B6C" w:rsidP="005122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___________________________Морозов</w:t>
      </w:r>
      <w:r w:rsidR="005122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</w:t>
      </w:r>
    </w:p>
    <w:p w:rsidR="005122A4" w:rsidRPr="006466FD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6466F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</w:p>
    <w:p w:rsidR="005122A4" w:rsidRPr="006466FD" w:rsidRDefault="007B5B6C" w:rsidP="005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A76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 Антонович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22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12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A76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512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5122A4" w:rsidRPr="005E6E4A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имя, отчество</w:t>
      </w:r>
    </w:p>
    <w:p w:rsidR="005122A4" w:rsidRPr="006466FD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  <w:r w:rsidR="007B5B6C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Pr="0064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</w:t>
      </w:r>
      <w:r w:rsidR="007B5B6C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="007B5B6C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</w:p>
    <w:p w:rsidR="005122A4" w:rsidRPr="005E6E4A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Субъект Российской Федерации </w:t>
      </w:r>
    </w:p>
    <w:p w:rsidR="005122A4" w:rsidRPr="006466FD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5122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инструктор (педагог) военно-патриотического клуба (объединения</w:t>
      </w:r>
      <w:r w:rsidRPr="006466F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</w:p>
    <w:p w:rsidR="005122A4" w:rsidRPr="005E6E4A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номинация</w:t>
      </w:r>
    </w:p>
    <w:p w:rsidR="005122A4" w:rsidRPr="00D25519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5122A4" w:rsidRPr="00D25519" w:rsidTr="005122A4">
        <w:tc>
          <w:tcPr>
            <w:tcW w:w="10456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организации, при которой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ВПК (ВПО)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(телефон,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2A4" w:rsidRPr="00D25519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ВПК (ВПО)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(адрес)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ВПК (ВПО)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номер документа о создании ВПК (ВПО)*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ВПК (ВПО):</w:t>
            </w:r>
          </w:p>
          <w:p w:rsidR="005122A4" w:rsidRPr="00D25519" w:rsidRDefault="005122A4" w:rsidP="005122A4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  <w:p w:rsidR="005122A4" w:rsidRPr="00D25519" w:rsidRDefault="005122A4" w:rsidP="005122A4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спортивно-патриотическое</w:t>
            </w:r>
          </w:p>
          <w:p w:rsidR="005122A4" w:rsidRPr="00D25519" w:rsidRDefault="005122A4" w:rsidP="005122A4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5122A4" w:rsidRPr="00D25519" w:rsidRDefault="005122A4" w:rsidP="005122A4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историко-краеведческое</w:t>
            </w:r>
          </w:p>
          <w:p w:rsidR="005122A4" w:rsidRPr="00D25519" w:rsidRDefault="005122A4" w:rsidP="005122A4">
            <w:pPr>
              <w:numPr>
                <w:ilvl w:val="0"/>
                <w:numId w:val="6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деятельность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 деятельности. Номер и дата документа принятия программы*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постоянных членов (учащихся, студентов)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справка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педагогическом составе ВПК (ВПО) (Ф.И.О.,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возраст,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(ссылка на страничку)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5122A4">
        <w:tc>
          <w:tcPr>
            <w:tcW w:w="10456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Данные о конкурсанте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конкурсанта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spellEnd"/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 организации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6466FD" w:rsidRDefault="005122A4" w:rsidP="00A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Почетные звания и награды 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5122A4">
        <w:tc>
          <w:tcPr>
            <w:tcW w:w="10456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Образование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6466FD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6466FD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267BD0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267BD0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5122A4">
        <w:tc>
          <w:tcPr>
            <w:tcW w:w="10456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5122A4">
        <w:tc>
          <w:tcPr>
            <w:tcW w:w="10456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Досуг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обби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5122A4">
        <w:tc>
          <w:tcPr>
            <w:tcW w:w="10456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материалы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жизненное кредо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вам нравится работать в патриотическом объединении?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510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5122A4">
        <w:tc>
          <w:tcPr>
            <w:tcW w:w="10456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Иные сведения</w:t>
            </w:r>
          </w:p>
        </w:tc>
      </w:tr>
      <w:tr w:rsidR="005122A4" w:rsidRPr="00D25519" w:rsidTr="005122A4">
        <w:tc>
          <w:tcPr>
            <w:tcW w:w="10456" w:type="dxa"/>
            <w:gridSpan w:val="2"/>
          </w:tcPr>
          <w:p w:rsidR="005122A4" w:rsidRPr="00267BD0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Интересные сведения об участнике конкурса, не раскрытые предыдущими разделами</w:t>
            </w:r>
          </w:p>
          <w:p w:rsidR="005122A4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4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4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4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69" w:rsidRPr="00D25519" w:rsidTr="005122A4">
        <w:tc>
          <w:tcPr>
            <w:tcW w:w="10456" w:type="dxa"/>
            <w:gridSpan w:val="2"/>
          </w:tcPr>
          <w:p w:rsidR="00A71869" w:rsidRDefault="00A71869" w:rsidP="00A7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Заполняя данную информационную карту, я соглашаюсь на обработку персональных данных</w:t>
            </w:r>
          </w:p>
          <w:p w:rsidR="00A71869" w:rsidRPr="00267BD0" w:rsidRDefault="00A71869" w:rsidP="00A7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      </w:r>
          </w:p>
        </w:tc>
      </w:tr>
    </w:tbl>
    <w:p w:rsidR="005122A4" w:rsidRPr="00D25519" w:rsidRDefault="005122A4" w:rsidP="0051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Pr="00D25519" w:rsidRDefault="005122A4" w:rsidP="005122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Pr="00D25519" w:rsidRDefault="005122A4" w:rsidP="0051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ВПК (</w:t>
      </w:r>
      <w:proofErr w:type="gramStart"/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ВПО)   </w:t>
      </w:r>
      <w:proofErr w:type="gramEnd"/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122A4" w:rsidRPr="00D25519" w:rsidRDefault="005122A4" w:rsidP="0051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869" w:rsidRDefault="00A71869" w:rsidP="00A7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A7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1869" w:rsidRDefault="00A71869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C62" w:rsidRDefault="00851C62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C62" w:rsidRDefault="00851C62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C62" w:rsidRDefault="00851C62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C62" w:rsidRDefault="00851C62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2A4" w:rsidRPr="003C4C87" w:rsidRDefault="005122A4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C4C8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C4C87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C87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3C4C87">
        <w:rPr>
          <w:rFonts w:ascii="Times New Roman" w:eastAsia="Times New Roman" w:hAnsi="Times New Roman" w:cs="Times New Roman"/>
          <w:lang w:eastAsia="ru-RU"/>
        </w:rPr>
        <w:t>оложению</w:t>
      </w:r>
    </w:p>
    <w:p w:rsidR="005122A4" w:rsidRPr="00D25519" w:rsidRDefault="005122A4" w:rsidP="005122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4" w:rsidRPr="00645A06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Первом Всероссийском смотре</w:t>
      </w:r>
      <w:r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-конкурсе</w:t>
      </w: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2A4" w:rsidRDefault="005122A4" w:rsidP="00A7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военно-патриотических клубов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военно-патриотической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юн</w:t>
      </w:r>
      <w:r w:rsid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армейских отрядов «ЧЕСТЬ ИМЕЮ!»</w:t>
      </w:r>
    </w:p>
    <w:p w:rsidR="005122A4" w:rsidRPr="006466FD" w:rsidRDefault="00A76691" w:rsidP="005122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___________________________Морозов</w:t>
      </w:r>
      <w:r w:rsidR="005122A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</w:t>
      </w:r>
    </w:p>
    <w:p w:rsidR="005122A4" w:rsidRPr="006466FD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6466F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</w:p>
    <w:p w:rsidR="005122A4" w:rsidRPr="006466FD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  <w:r w:rsidRPr="0064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691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Кирилл Антонович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5122A4" w:rsidRPr="005E6E4A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имя, отчество</w:t>
      </w:r>
    </w:p>
    <w:p w:rsidR="005122A4" w:rsidRPr="006466FD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</w:t>
      </w:r>
      <w:r w:rsidR="00A76691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64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</w:t>
      </w:r>
      <w:r w:rsidR="00A76691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  <w:r w:rsidR="00A76691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5122A4" w:rsidRPr="005E6E4A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Субъект Российской Федерации </w:t>
      </w:r>
    </w:p>
    <w:p w:rsidR="005122A4" w:rsidRPr="006466FD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Pr="0051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51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клуба (объединения</w:t>
      </w:r>
      <w:r w:rsidRPr="006466F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5122A4" w:rsidRPr="005E6E4A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5E6E4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номинация</w:t>
      </w:r>
    </w:p>
    <w:p w:rsidR="005122A4" w:rsidRPr="00D25519" w:rsidRDefault="005122A4" w:rsidP="005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5122A4" w:rsidRPr="00D25519" w:rsidTr="00A71869">
        <w:tc>
          <w:tcPr>
            <w:tcW w:w="10598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организации, при которой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ВПК (ВПО)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(телефон,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2A4" w:rsidRPr="00D25519" w:rsidRDefault="005122A4" w:rsidP="005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51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представляемого </w:t>
            </w:r>
            <w:r w:rsidR="00A76691"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 (ВПО)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(адрес)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статус в клубе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A76691" w:rsidRDefault="00A71869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  <w:r w:rsidR="00A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(ссылка на страничку)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10598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Данные о конкурсанте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конкурсанта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spellEnd"/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статус в клубе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клуб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6466FD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достижения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10598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Досуг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обби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10598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материалы</w:t>
            </w: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жизненное кредо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5353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вам нравится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</w:t>
            </w:r>
            <w:r w:rsidRPr="0026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патриотическом объединении?</w:t>
            </w:r>
          </w:p>
        </w:tc>
        <w:tc>
          <w:tcPr>
            <w:tcW w:w="5245" w:type="dxa"/>
          </w:tcPr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A4" w:rsidRPr="00D25519" w:rsidTr="00A71869">
        <w:tc>
          <w:tcPr>
            <w:tcW w:w="10598" w:type="dxa"/>
            <w:gridSpan w:val="2"/>
          </w:tcPr>
          <w:p w:rsidR="005122A4" w:rsidRPr="00D25519" w:rsidRDefault="005122A4" w:rsidP="0051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сведения</w:t>
            </w:r>
          </w:p>
        </w:tc>
      </w:tr>
      <w:tr w:rsidR="005122A4" w:rsidRPr="00D25519" w:rsidTr="00A71869">
        <w:tc>
          <w:tcPr>
            <w:tcW w:w="10598" w:type="dxa"/>
            <w:gridSpan w:val="2"/>
          </w:tcPr>
          <w:p w:rsidR="005122A4" w:rsidRPr="00267BD0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Интересные сведения об участнике конкурса, не раскрытые предыдущими разделами</w:t>
            </w:r>
          </w:p>
          <w:p w:rsidR="005122A4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4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4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A4" w:rsidRPr="00D25519" w:rsidRDefault="005122A4" w:rsidP="0051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869" w:rsidRPr="00D25519" w:rsidTr="00A71869">
        <w:tc>
          <w:tcPr>
            <w:tcW w:w="10598" w:type="dxa"/>
            <w:gridSpan w:val="2"/>
          </w:tcPr>
          <w:p w:rsidR="00A71869" w:rsidRDefault="00A71869" w:rsidP="00A7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Заполняя данную информационную карту, я соглашаюсь на обработку персональных данных</w:t>
            </w:r>
          </w:p>
          <w:p w:rsidR="00A71869" w:rsidRPr="00267BD0" w:rsidRDefault="00A71869" w:rsidP="00A7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      </w:r>
          </w:p>
        </w:tc>
      </w:tr>
    </w:tbl>
    <w:p w:rsidR="005122A4" w:rsidRDefault="005122A4" w:rsidP="00D2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A4" w:rsidRDefault="00A71869" w:rsidP="00D25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ВПК (</w:t>
      </w:r>
      <w:proofErr w:type="gramStart"/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ВПО)   </w:t>
      </w:r>
      <w:proofErr w:type="gramEnd"/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25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sectPr w:rsidR="005122A4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02EF"/>
    <w:rsid w:val="009F182C"/>
    <w:rsid w:val="009F20F1"/>
    <w:rsid w:val="009F2117"/>
    <w:rsid w:val="009F73B3"/>
    <w:rsid w:val="009F760E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62DC5"/>
    <w:rsid w:val="00D63A78"/>
    <w:rsid w:val="00D664B8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62F"/>
    <w:rsid w:val="00F20BB8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FC9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osm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B0F3-BAC7-46E0-9A5C-EE9ED57E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</cp:lastModifiedBy>
  <cp:revision>15</cp:revision>
  <cp:lastPrinted>2017-07-28T05:05:00Z</cp:lastPrinted>
  <dcterms:created xsi:type="dcterms:W3CDTF">2019-07-30T12:01:00Z</dcterms:created>
  <dcterms:modified xsi:type="dcterms:W3CDTF">2019-08-09T14:52:00Z</dcterms:modified>
</cp:coreProperties>
</file>